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4A94" w14:textId="77777777" w:rsidR="003640FA" w:rsidRPr="00712C13" w:rsidRDefault="00321498" w:rsidP="003640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12C13">
        <w:rPr>
          <w:rFonts w:ascii="TH SarabunPSK" w:hAnsi="TH SarabunPSK" w:cs="TH SarabunPSK"/>
          <w:sz w:val="32"/>
          <w:szCs w:val="32"/>
        </w:rPr>
        <w:t>-</w:t>
      </w:r>
      <w:r w:rsidR="00005237" w:rsidRPr="00712C13">
        <w:rPr>
          <w:rFonts w:ascii="TH SarabunPSK" w:hAnsi="TH SarabunPSK" w:cs="TH SarabunPSK"/>
          <w:sz w:val="32"/>
          <w:szCs w:val="32"/>
        </w:rPr>
        <w:t>1</w:t>
      </w:r>
      <w:r w:rsidR="003640FA" w:rsidRPr="00712C13">
        <w:rPr>
          <w:rFonts w:ascii="TH SarabunPSK" w:hAnsi="TH SarabunPSK" w:cs="TH SarabunPSK"/>
          <w:sz w:val="32"/>
          <w:szCs w:val="32"/>
        </w:rPr>
        <w:t>-</w:t>
      </w:r>
    </w:p>
    <w:p w14:paraId="2C6FC27E" w14:textId="77777777" w:rsidR="00BE2BCD" w:rsidRPr="00712C13" w:rsidRDefault="00A73069" w:rsidP="00A7306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แผนงานเคหะและชุมชน</w:t>
      </w:r>
    </w:p>
    <w:p w14:paraId="5685347D" w14:textId="09ECDE41" w:rsidR="00A73069" w:rsidRPr="00712C13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งานบริหารทั่วไปเกี่ยวกับเคหะและชุมชน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55944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7109AB">
        <w:rPr>
          <w:rFonts w:ascii="TH SarabunPSK" w:hAnsi="TH SarabunPSK" w:cs="TH SarabunPSK" w:hint="cs"/>
          <w:b/>
          <w:bCs/>
          <w:sz w:val="36"/>
          <w:szCs w:val="36"/>
          <w:cs/>
        </w:rPr>
        <w:t>235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021601">
        <w:rPr>
          <w:rFonts w:ascii="TH SarabunPSK" w:hAnsi="TH SarabunPSK" w:cs="TH SarabunPSK" w:hint="cs"/>
          <w:b/>
          <w:bCs/>
          <w:sz w:val="36"/>
          <w:szCs w:val="36"/>
          <w:cs/>
        </w:rPr>
        <w:t>06</w:t>
      </w:r>
      <w:r w:rsidR="00712C13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.-</w:t>
      </w:r>
      <w:r w:rsidR="00FC76C3"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14:paraId="4F3B7BA5" w14:textId="1F0FC8CB" w:rsidR="00A73069" w:rsidRPr="00712C13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งบบุคลากร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55944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33515E">
        <w:rPr>
          <w:rFonts w:ascii="TH SarabunPSK" w:hAnsi="TH SarabunPSK" w:cs="TH SarabunPSK" w:hint="cs"/>
          <w:b/>
          <w:bCs/>
          <w:sz w:val="36"/>
          <w:szCs w:val="36"/>
          <w:cs/>
        </w:rPr>
        <w:t>393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36</w:t>
      </w:r>
      <w:r w:rsidR="00712C13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80359C9" w14:textId="129996BF" w:rsidR="00A73069" w:rsidRPr="00712C13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หมวดรายจ่ายหมวดเงินเดือนและค่าจ้างประจำ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F55944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A0410"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33515E">
        <w:rPr>
          <w:rFonts w:ascii="TH SarabunPSK" w:hAnsi="TH SarabunPSK" w:cs="TH SarabunPSK" w:hint="cs"/>
          <w:b/>
          <w:bCs/>
          <w:sz w:val="36"/>
          <w:szCs w:val="36"/>
          <w:cs/>
        </w:rPr>
        <w:t>393</w:t>
      </w:r>
      <w:r w:rsidR="000A0410"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36</w:t>
      </w:r>
      <w:r w:rsidR="00712C13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</w:p>
    <w:p w14:paraId="73983C9F" w14:textId="1C87B7E1" w:rsidR="00A73069" w:rsidRPr="00CF6359" w:rsidRDefault="00A73069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เงินเดือนพนักงานส่วนตำบล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="00606B00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F3A59">
        <w:rPr>
          <w:rFonts w:ascii="TH SarabunPSK" w:hAnsi="TH SarabunPSK" w:cs="TH SarabunPSK" w:hint="cs"/>
          <w:b/>
          <w:bCs/>
          <w:sz w:val="32"/>
          <w:szCs w:val="32"/>
          <w:cs/>
        </w:rPr>
        <w:t>139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F3A59">
        <w:rPr>
          <w:rFonts w:ascii="TH SarabunPSK" w:hAnsi="TH SarabunPSK" w:cs="TH SarabunPSK" w:hint="cs"/>
          <w:b/>
          <w:bCs/>
          <w:sz w:val="32"/>
          <w:szCs w:val="32"/>
          <w:cs/>
        </w:rPr>
        <w:t>720</w:t>
      </w:r>
      <w:r w:rsidR="00FC76C3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14:paraId="325AA057" w14:textId="5893DAA6" w:rsidR="00A7306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เพื่อจ่ายเป็นเงินเดือนให้แก่พนักงานส่วนตำบล จำนวน </w:t>
      </w:r>
      <w:r w:rsidR="00F45930" w:rsidRPr="00CF6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3DB" w:rsidRPr="00CF6359">
        <w:rPr>
          <w:rFonts w:ascii="TH SarabunPSK" w:hAnsi="TH SarabunPSK" w:cs="TH SarabunPSK" w:hint="cs"/>
          <w:sz w:val="32"/>
          <w:szCs w:val="32"/>
          <w:cs/>
        </w:rPr>
        <w:t>7</w:t>
      </w:r>
      <w:r w:rsidR="002A0D8E" w:rsidRPr="00CF6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14:paraId="3B37F0B7" w14:textId="1E8440D0" w:rsidR="00E44839" w:rsidRPr="00E44839" w:rsidRDefault="00E44839" w:rsidP="00A73069">
      <w:pPr>
        <w:pStyle w:val="2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4839">
        <w:rPr>
          <w:rFonts w:ascii="TH SarabunPSK" w:hAnsi="TH SarabunPSK" w:cs="TH SarabunPSK" w:hint="cs"/>
          <w:color w:val="FF0000"/>
          <w:sz w:val="32"/>
          <w:szCs w:val="32"/>
          <w:cs/>
        </w:rPr>
        <w:t>(ผอ.,โอม,ช่างดำ,ป๊อบ,วิศว,นายช่าง,ช่างสำรวจ,)</w:t>
      </w:r>
    </w:p>
    <w:p w14:paraId="791A0CD9" w14:textId="46138618" w:rsidR="00E44839" w:rsidRPr="00E44839" w:rsidRDefault="00E44839" w:rsidP="00A73069">
      <w:pPr>
        <w:pStyle w:val="2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83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เงินเพิ่มต่าง ๆ ของพนักงาน</w:t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B3E7D">
        <w:rPr>
          <w:rFonts w:ascii="TH SarabunPSK" w:hAnsi="TH SarabunPSK" w:cs="TH SarabunPSK"/>
          <w:b/>
          <w:bCs/>
          <w:sz w:val="32"/>
          <w:szCs w:val="32"/>
        </w:rPr>
        <w:t xml:space="preserve">   21</w:t>
      </w:r>
      <w:r w:rsidR="00BB3E7D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A61A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B3E7D">
        <w:rPr>
          <w:rFonts w:ascii="TH SarabunPSK" w:hAnsi="TH SarabunPSK" w:cs="TH SarabunPSK" w:hint="cs"/>
          <w:b/>
          <w:bCs/>
          <w:sz w:val="32"/>
          <w:szCs w:val="32"/>
          <w:cs/>
        </w:rPr>
        <w:t>00.-   บาท</w:t>
      </w:r>
    </w:p>
    <w:p w14:paraId="36A0DB97" w14:textId="48F73CC6" w:rsidR="00E44839" w:rsidRPr="00CF6359" w:rsidRDefault="00E44839" w:rsidP="00A73069">
      <w:pPr>
        <w:pStyle w:val="2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เพื่อจ่ายเป็นเงินเพิ่มพิเศษสำหรับการสู้รบ เงินค่าตอบแทนเป็นรายเดือนของพนักงานส่วนตำบล  จำนวน  1  อัตรา คำนวณตั้งจ่ายไม่เกิน 12 เดือน ฯลฯ</w:t>
      </w:r>
    </w:p>
    <w:p w14:paraId="59C5F7C1" w14:textId="77777777" w:rsidR="00A73069" w:rsidRPr="00CF6359" w:rsidRDefault="00A73069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ประเภทเงินประจำตำแหน่ง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="00FC76C3"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จำนวน    42,000.-   บาท</w:t>
      </w:r>
    </w:p>
    <w:p w14:paraId="1ABE9243" w14:textId="77777777" w:rsidR="00A73069" w:rsidRPr="00CF6359" w:rsidRDefault="00A73069" w:rsidP="00A73069">
      <w:pPr>
        <w:pStyle w:val="21"/>
        <w:ind w:left="72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เพื่อจ่ายเป็นค่าตอบแทนเป็นรายเดือนของข้าราชการและพนักงานส่วนตำบลที่ได้รับเงินประจำ</w:t>
      </w:r>
    </w:p>
    <w:p w14:paraId="1BFDE471" w14:textId="77777777" w:rsidR="00A73069" w:rsidRPr="00CF635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ตำแหน่งตามกฎหมายว่าด้วยเงินเดือนและเงินประจำตำแหน่งผู้อำนวยการกองช่าง </w:t>
      </w:r>
    </w:p>
    <w:p w14:paraId="76317D31" w14:textId="6C5EE849" w:rsidR="00A73069" w:rsidRPr="00CF635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ค่าจ้างพนักงานจ้าง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="00FC76C3"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46633" w:rsidRPr="00CF63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663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052</w:t>
      </w:r>
      <w:r w:rsidR="00A4663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400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9CBF34" w14:textId="4C159387" w:rsidR="00A73069" w:rsidRDefault="00A73069" w:rsidP="00A73069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เพื่อจ่ายเป็นค่าจ้างพนักงานจ้างตามภารกิจและพนักงานจ้างทั่วไปจำนวน  </w:t>
      </w:r>
      <w:r w:rsidR="004213DB" w:rsidRPr="00CF6359">
        <w:rPr>
          <w:rFonts w:ascii="TH SarabunPSK" w:hAnsi="TH SarabunPSK" w:cs="TH SarabunPSK" w:hint="cs"/>
          <w:sz w:val="32"/>
          <w:szCs w:val="32"/>
          <w:cs/>
        </w:rPr>
        <w:t>9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อัตรา </w:t>
      </w:r>
    </w:p>
    <w:p w14:paraId="72C98625" w14:textId="1AAF77CE" w:rsidR="00E44839" w:rsidRPr="00E44839" w:rsidRDefault="00E44839" w:rsidP="00E44839">
      <w:pPr>
        <w:pStyle w:val="2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4839">
        <w:rPr>
          <w:rFonts w:ascii="TH SarabunPSK" w:hAnsi="TH SarabunPSK" w:cs="TH SarabunPSK" w:hint="cs"/>
          <w:color w:val="FF0000"/>
          <w:sz w:val="32"/>
          <w:szCs w:val="32"/>
          <w:cs/>
        </w:rPr>
        <w:t>(ปาล์ม,พี่ยืด,โจ๊ก,เอ็ม คนงานว่าง 2 ศล ใหม่ ดำ)</w:t>
      </w:r>
    </w:p>
    <w:p w14:paraId="0F601838" w14:textId="2B2B8557" w:rsidR="00A73069" w:rsidRPr="00712C13" w:rsidRDefault="00A73069" w:rsidP="00A73069">
      <w:pPr>
        <w:spacing w:after="0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ประเภทเงินเพิ่มต่าง ๆ ของพนักงานจ้าง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0410" w:rsidRPr="00712C13">
        <w:rPr>
          <w:rFonts w:ascii="TH SarabunPSK" w:hAnsi="TH SarabunPSK" w:cs="TH SarabunPSK"/>
          <w:sz w:val="32"/>
          <w:szCs w:val="32"/>
          <w:cs/>
        </w:rPr>
        <w:tab/>
      </w:r>
      <w:r w:rsidR="000A0410" w:rsidRPr="00712C13">
        <w:rPr>
          <w:rFonts w:ascii="TH SarabunPSK" w:hAnsi="TH SarabunPSK" w:cs="TH SarabunPSK"/>
          <w:sz w:val="32"/>
          <w:szCs w:val="32"/>
          <w:cs/>
        </w:rPr>
        <w:tab/>
      </w:r>
      <w:r w:rsidR="000A0410" w:rsidRPr="00712C13">
        <w:rPr>
          <w:rFonts w:ascii="TH SarabunPSK" w:hAnsi="TH SarabunPSK" w:cs="TH SarabunPSK"/>
          <w:sz w:val="32"/>
          <w:szCs w:val="32"/>
          <w:cs/>
        </w:rPr>
        <w:tab/>
      </w:r>
      <w:r w:rsidR="000A0410" w:rsidRPr="00712C13">
        <w:rPr>
          <w:rFonts w:ascii="TH SarabunPSK" w:hAnsi="TH SarabunPSK" w:cs="TH SarabunPSK"/>
          <w:sz w:val="32"/>
          <w:szCs w:val="32"/>
          <w:cs/>
        </w:rPr>
        <w:tab/>
      </w:r>
      <w:r w:rsidR="00FC76C3" w:rsidRPr="00712C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A3BEF" w:rsidRPr="00712C1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A61AA">
        <w:rPr>
          <w:rFonts w:ascii="TH SarabunPSK" w:hAnsi="TH SarabunPSK" w:cs="TH SarabunPSK" w:hint="cs"/>
          <w:b/>
          <w:bCs/>
          <w:sz w:val="32"/>
          <w:szCs w:val="32"/>
          <w:cs/>
        </w:rPr>
        <w:t>37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A5221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="007D6753" w:rsidRPr="00712C13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sz w:val="32"/>
          <w:szCs w:val="32"/>
        </w:rPr>
        <w:t xml:space="preserve">  </w:t>
      </w:r>
    </w:p>
    <w:p w14:paraId="748DC627" w14:textId="77777777" w:rsidR="00A73069" w:rsidRPr="00712C13" w:rsidRDefault="00A73069" w:rsidP="00A73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เพื่อจ่ายเป็นเงินเพิ่มค่าครองชีพชั่วคราวของพนักงานจ้างตามภารกิจและพนักงานจ้างทั่วไปจำนวน </w:t>
      </w:r>
      <w:r w:rsidR="004D4673">
        <w:rPr>
          <w:rFonts w:ascii="TH SarabunPSK" w:hAnsi="TH SarabunPSK" w:cs="TH SarabunPSK" w:hint="cs"/>
          <w:sz w:val="32"/>
          <w:szCs w:val="32"/>
          <w:cs/>
        </w:rPr>
        <w:t>9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</w:p>
    <w:p w14:paraId="7DF7ADA4" w14:textId="013EF659" w:rsidR="00A73069" w:rsidRPr="00712C13" w:rsidRDefault="00FC76C3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งบดำเนินงาน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="00A73069"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14A6C" w:rsidRPr="00712C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3515E">
        <w:rPr>
          <w:rFonts w:ascii="TH SarabunPSK" w:hAnsi="TH SarabunPSK" w:cs="TH SarabunPSK"/>
          <w:b/>
          <w:bCs/>
          <w:sz w:val="36"/>
          <w:szCs w:val="36"/>
        </w:rPr>
        <w:t>685</w:t>
      </w:r>
      <w:r w:rsidR="00A73069"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BE2BCD" w:rsidRPr="00712C13">
        <w:rPr>
          <w:rFonts w:ascii="TH SarabunPSK" w:hAnsi="TH SarabunPSK" w:cs="TH SarabunPSK"/>
          <w:b/>
          <w:bCs/>
          <w:sz w:val="36"/>
          <w:szCs w:val="36"/>
          <w:cs/>
        </w:rPr>
        <w:t>000</w:t>
      </w:r>
      <w:r w:rsidR="00A73069" w:rsidRPr="00712C13">
        <w:rPr>
          <w:rFonts w:ascii="TH SarabunPSK" w:hAnsi="TH SarabunPSK" w:cs="TH SarabunPSK"/>
          <w:b/>
          <w:bCs/>
          <w:sz w:val="36"/>
          <w:szCs w:val="36"/>
          <w:cs/>
        </w:rPr>
        <w:t>.- บาท</w:t>
      </w:r>
    </w:p>
    <w:p w14:paraId="21CD66F0" w14:textId="09BD9ED1" w:rsidR="00A73069" w:rsidRPr="00CF6359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หมวดรายจ่ายค่าตอบแทน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E2BCD"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213DB"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02160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A3641" w:rsidRPr="00CF6359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BE2BCD"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000 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.- บาท</w:t>
      </w:r>
    </w:p>
    <w:p w14:paraId="5FF2D07D" w14:textId="77777777" w:rsidR="00391BFC" w:rsidRPr="00CF6359" w:rsidRDefault="00391BFC" w:rsidP="00391BFC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ค่าตอบแทนผู้ปฏิบัติราชการอันเป็นประโยชน์แก่องค์กรปกครองส่วนท้องถิ่น</w:t>
      </w:r>
    </w:p>
    <w:p w14:paraId="01353A4F" w14:textId="76BD804C" w:rsidR="00391BFC" w:rsidRPr="00CF6359" w:rsidRDefault="00391BFC" w:rsidP="00391BFC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2BCD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AA6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0,000.- </w:t>
      </w:r>
      <w:r w:rsidR="00AA6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20A9594" w14:textId="77777777" w:rsidR="00391BFC" w:rsidRPr="00CF6359" w:rsidRDefault="00391BFC" w:rsidP="00A73069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เพื่อจ่ายเป็นค่าตอบแทนคณะกรรมการ</w:t>
      </w:r>
      <w:r w:rsidR="002A0D8E" w:rsidRPr="00CF6359">
        <w:rPr>
          <w:rFonts w:ascii="TH SarabunPSK" w:hAnsi="TH SarabunPSK" w:cs="TH SarabunPSK" w:hint="cs"/>
          <w:sz w:val="32"/>
          <w:szCs w:val="32"/>
          <w:cs/>
        </w:rPr>
        <w:t xml:space="preserve">จัดซื้อจัดจ้างและผู้ควบคุมงาน ตามระเบียบพัสดุฯ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ขององค์การบริหารส่วนตำบลหรือผู้มีสิทธิเบิกได้ตามระเบียบ </w:t>
      </w:r>
    </w:p>
    <w:p w14:paraId="1B194767" w14:textId="77777777" w:rsidR="00A73069" w:rsidRPr="00CF635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 ค่าตอบแทนการปฏิบัติงานนอกเวลาราชการ</w:t>
      </w:r>
      <w:r w:rsidRPr="00CF6359">
        <w:rPr>
          <w:rFonts w:ascii="TH SarabunPSK" w:hAnsi="TH SarabunPSK" w:cs="TH SarabunPSK"/>
          <w:sz w:val="32"/>
          <w:szCs w:val="32"/>
        </w:rPr>
        <w:t xml:space="preserve">   </w:t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A0D8E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12C1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50A5E" w14:textId="77777777" w:rsidR="00A73069" w:rsidRPr="00CF6359" w:rsidRDefault="00A73069" w:rsidP="00A73069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เพื่อจ่ายเป็นค่าตอบแทนการปฏิบัติงานนอกเวลาราชการของพนักงานส่วนตำบล และเจ้าหน้าที่องค์การบริหารส่วนตำบลหรือบุคคลภายนอกที่มีสิทธิได้รับค่าตอบแทนตามระเบียบที่เกี่ยวข้อง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</w:p>
    <w:p w14:paraId="0EFB8AB9" w14:textId="77777777" w:rsidR="00A73069" w:rsidRPr="00CF6359" w:rsidRDefault="00CB6ABE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 w:rsidR="000423C8" w:rsidRPr="00CF6359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="00A73069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="00A73069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="00A73069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="007A1619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="002C17EC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7238" w:rsidRPr="00CF635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73069"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6DB120" w14:textId="77777777" w:rsidR="00CA5221" w:rsidRDefault="00A73069" w:rsidP="00FC76C3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CB6ABE" w:rsidRPr="00CF6359">
        <w:rPr>
          <w:rFonts w:ascii="TH SarabunPSK" w:hAnsi="TH SarabunPSK" w:cs="TH SarabunPSK"/>
          <w:sz w:val="32"/>
          <w:szCs w:val="32"/>
          <w:cs/>
        </w:rPr>
        <w:t>จ่ายเป็นเงินค่าช่วยเหลือ</w:t>
      </w:r>
      <w:r w:rsidRPr="00CF6359">
        <w:rPr>
          <w:rFonts w:ascii="TH SarabunPSK" w:hAnsi="TH SarabunPSK" w:cs="TH SarabunPSK"/>
          <w:sz w:val="32"/>
          <w:szCs w:val="32"/>
          <w:cs/>
        </w:rPr>
        <w:t>บุตรของพนักงานส่วนตำบล และผู้</w:t>
      </w:r>
      <w:r w:rsidR="00504903" w:rsidRPr="00CF6359">
        <w:rPr>
          <w:rFonts w:ascii="TH SarabunPSK" w:hAnsi="TH SarabunPSK" w:cs="TH SarabunPSK"/>
          <w:sz w:val="32"/>
          <w:szCs w:val="32"/>
          <w:cs/>
        </w:rPr>
        <w:t>มีสิทธิเบิก</w:t>
      </w:r>
      <w:r w:rsidR="000423C8" w:rsidRPr="00CF6359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กับองค์การบริหารส่วนตำบลตามระเบียบที่เกี่ยวข้อง 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9F8146" w14:textId="77777777" w:rsidR="00CA5221" w:rsidRDefault="00CA5221" w:rsidP="00FC76C3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F26C417" w14:textId="77777777" w:rsidR="00CA5221" w:rsidRDefault="00CA5221" w:rsidP="00FC76C3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3059520" w14:textId="548210DE" w:rsidR="00A73069" w:rsidRPr="00CF6359" w:rsidRDefault="00CA5221" w:rsidP="00CA5221">
      <w:pPr>
        <w:pStyle w:val="21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- 2 -</w:t>
      </w:r>
    </w:p>
    <w:p w14:paraId="6836D61F" w14:textId="77777777" w:rsidR="00A73069" w:rsidRPr="00CF6359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หมวดรายจ่ายค่าใช้สอย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="0019786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A34DA">
        <w:rPr>
          <w:rFonts w:ascii="TH SarabunPSK" w:hAnsi="TH SarabunPSK" w:cs="TH SarabunPSK"/>
          <w:b/>
          <w:bCs/>
          <w:sz w:val="36"/>
          <w:szCs w:val="36"/>
        </w:rPr>
        <w:t>8</w:t>
      </w:r>
      <w:r w:rsidR="005E46D6" w:rsidRPr="00CF6359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,000.- บาท</w:t>
      </w:r>
    </w:p>
    <w:p w14:paraId="1AC159E0" w14:textId="77777777" w:rsidR="00A73069" w:rsidRPr="00CF6359" w:rsidRDefault="00A73069" w:rsidP="00A7306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รายจ่ายเพื่อให้ได้มาซึ่งบริการ</w:t>
      </w:r>
      <w:r w:rsidRPr="00CF6359">
        <w:rPr>
          <w:rFonts w:ascii="TH SarabunPSK" w:hAnsi="TH SarabunPSK" w:cs="TH SarabunPSK"/>
          <w:sz w:val="32"/>
          <w:szCs w:val="32"/>
        </w:rPr>
        <w:t xml:space="preserve">      </w:t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E2BCD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3A34D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E46D6" w:rsidRPr="00CF6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- 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A1AE76" w14:textId="77777777" w:rsidR="00A73069" w:rsidRPr="00CF6359" w:rsidRDefault="00A73069" w:rsidP="00A73069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ค่าจ้างเหมาบริการ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FC76C3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3A34D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E46D6" w:rsidRPr="00CF6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</w:t>
      </w:r>
    </w:p>
    <w:p w14:paraId="03AE8E4E" w14:textId="77777777" w:rsidR="00A73069" w:rsidRPr="00CF6359" w:rsidRDefault="00A73069" w:rsidP="00A73069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เพื่อจ่ายเป็นค่าจ้างเหมาบริการต่าง ๆ ในราชการขององค์การบริหารส่วนตำบล  เช่น  ค่าเย็บหนังสือ เข้าปกหนังสือ   ค่าถ่ายแบบแปลนต่าง ๆ  ค่าจ้างเหมาแบกหามสัมภาระ  และอื่น ๆ </w:t>
      </w:r>
    </w:p>
    <w:p w14:paraId="5A960AF8" w14:textId="77777777" w:rsidR="00F82C7B" w:rsidRPr="00CF6359" w:rsidRDefault="00F82C7B" w:rsidP="00F82C7B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-ค่าประกันภัยรถยนต์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D46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14:paraId="492FB49E" w14:textId="77777777" w:rsidR="00F82C7B" w:rsidRPr="00CF6359" w:rsidRDefault="00F82C7B" w:rsidP="00F82C7B">
      <w:pPr>
        <w:pStyle w:val="21"/>
        <w:rPr>
          <w:rFonts w:ascii="TH SarabunPSK" w:hAnsi="TH SarabunPSK" w:cs="TH SarabunPSK"/>
          <w:sz w:val="32"/>
          <w:szCs w:val="32"/>
          <w:cs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เพื่อจ่ายเป็นทำประกันภัยรถยนต์ จำนวน  3 คัน ในส่วนราชการขององค์การบริหารส่วนตำบล</w:t>
      </w:r>
    </w:p>
    <w:p w14:paraId="5FF95B18" w14:textId="77777777" w:rsidR="00A73069" w:rsidRPr="00712C13" w:rsidRDefault="00A73069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รายจ่ายเกี่ยวเนื่องกับการปฏิบัติราชการที่ไม่เข้าลักษณะรายจ่ายหมวดอื่นๆ</w:t>
      </w:r>
      <w:r w:rsidRPr="00712C13">
        <w:rPr>
          <w:rFonts w:ascii="TH SarabunPSK" w:hAnsi="TH SarabunPSK" w:cs="TH SarabunPSK"/>
          <w:sz w:val="32"/>
          <w:szCs w:val="32"/>
        </w:rPr>
        <w:t xml:space="preserve"> </w:t>
      </w:r>
    </w:p>
    <w:p w14:paraId="7C289902" w14:textId="77777777" w:rsidR="00FC76C3" w:rsidRPr="00712C13" w:rsidRDefault="00BE2BCD" w:rsidP="00FC76C3">
      <w:pPr>
        <w:pStyle w:val="21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73069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="002A0D8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A73069"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73069" w:rsidRPr="00712C13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3069" w:rsidRPr="00712C13">
        <w:rPr>
          <w:rFonts w:ascii="TH SarabunPSK" w:hAnsi="TH SarabunPSK" w:cs="TH SarabunPSK"/>
          <w:sz w:val="32"/>
          <w:szCs w:val="32"/>
        </w:rPr>
        <w:t xml:space="preserve"> 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14:paraId="3C82D425" w14:textId="77777777" w:rsidR="00A73069" w:rsidRPr="00712C13" w:rsidRDefault="00A73069" w:rsidP="00FC76C3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ค่าใช้จ่ายในการเดินทางไปราชการในราชอาณาจักรและนอกราชอาณาจักรไทย  จำนวน    </w:t>
      </w:r>
      <w:r w:rsidR="002A0D8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 </w:t>
      </w:r>
    </w:p>
    <w:p w14:paraId="02115102" w14:textId="77777777" w:rsidR="00A73069" w:rsidRPr="00712C13" w:rsidRDefault="003736C1" w:rsidP="00A73069">
      <w:pPr>
        <w:pStyle w:val="21"/>
        <w:tabs>
          <w:tab w:val="left" w:pos="232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C76C3" w:rsidRPr="00712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>เพื่อจ่ายเป็นค่าพาหนะ   ค่าเบี้ยเลี้ยงเดินทาง   ค่าเช่าที่พัก   ค่าบริการจอดรถ ณ ท่าอากาศ   ค่าผ่านทางด่วนพิเศษ  ค่าธรรมเนีย</w:t>
      </w:r>
      <w:r w:rsidR="00385D2F" w:rsidRPr="00712C13">
        <w:rPr>
          <w:rFonts w:ascii="TH SarabunPSK" w:hAnsi="TH SarabunPSK" w:cs="TH SarabunPSK"/>
          <w:sz w:val="32"/>
          <w:szCs w:val="32"/>
          <w:cs/>
        </w:rPr>
        <w:t>มในการใช้สนามบิน   และค่าใช้จ่าย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>อื่น ๆ ในการเดินทางไปราชการหรือ อบรมสัมมนาของพนักงานส่วนตำบล  และเพื่อจ่ายเป็นค่าธรรมเนียมต่าง ๆ หรือค่าลงทะเบียนในราชการขององค์การบริหารส่วนตำบล  เช่น  ค่าธรรมเนียมต่าง  ๆ  ค่าลงทะเบียนในการส่งพนักงานส่วนตำบลพนักงาน</w:t>
      </w:r>
      <w:r w:rsidR="00385D2F" w:rsidRPr="00712C13">
        <w:rPr>
          <w:rFonts w:ascii="TH SarabunPSK" w:hAnsi="TH SarabunPSK" w:cs="TH SarabunPSK"/>
          <w:sz w:val="32"/>
          <w:szCs w:val="32"/>
          <w:cs/>
        </w:rPr>
        <w:t>จ้างตามภารกิจพนักงานจ้างทั่วไป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 xml:space="preserve"> ประชุมหรือฝึกอบรมสัมมนาหรือเรื่องอื่นๆ</w:t>
      </w:r>
      <w:r w:rsidR="00A73069" w:rsidRPr="00712C13">
        <w:rPr>
          <w:rFonts w:ascii="TH SarabunPSK" w:hAnsi="TH SarabunPSK" w:cs="TH SarabunPSK"/>
          <w:sz w:val="32"/>
          <w:szCs w:val="32"/>
        </w:rPr>
        <w:t xml:space="preserve"> </w:t>
      </w:r>
      <w:r w:rsidR="00A73069" w:rsidRPr="00712C13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  <w:r w:rsidR="00A73069" w:rsidRPr="00712C13">
        <w:rPr>
          <w:rFonts w:ascii="TH SarabunPSK" w:hAnsi="TH SarabunPSK" w:cs="TH SarabunPSK"/>
          <w:sz w:val="32"/>
          <w:szCs w:val="32"/>
        </w:rPr>
        <w:tab/>
      </w:r>
    </w:p>
    <w:p w14:paraId="6D5D6ABA" w14:textId="77777777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 รายจ่ายเพื่อบำรุงรักษาหรือซ่อมแซมทรัพย์สิน</w:t>
      </w:r>
      <w:r w:rsidRPr="00712C13">
        <w:rPr>
          <w:rFonts w:ascii="TH SarabunPSK" w:hAnsi="TH SarabunPSK" w:cs="TH SarabunPSK"/>
          <w:sz w:val="32"/>
          <w:szCs w:val="32"/>
        </w:rPr>
        <w:t xml:space="preserve">     </w:t>
      </w:r>
      <w:r w:rsidR="000A0410"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0410"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6F353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459D5" w14:textId="77777777" w:rsidR="00A73069" w:rsidRPr="00712C13" w:rsidRDefault="00A73069" w:rsidP="00FC76C3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เพื่อจ่ายเป็นค่าบำรุงรักษาหรือซ่อมแซมครุภัณฑ์  ค่าบำรุงรักษาหรือซ่อมแซมทรัพย์สินอื่น เช่น   รถจักรยานยนต์  รถยนต์  เครื่องตัดหญ้าและอื่น ๆ</w:t>
      </w:r>
    </w:p>
    <w:p w14:paraId="74871F4F" w14:textId="351288E9" w:rsidR="00A73069" w:rsidRPr="00712C13" w:rsidRDefault="00A73069" w:rsidP="00A73069">
      <w:pPr>
        <w:pStyle w:val="21"/>
        <w:rPr>
          <w:rFonts w:ascii="TH SarabunPSK" w:hAnsi="TH SarabunPSK" w:cs="TH SarabunPSK"/>
          <w:b/>
          <w:bCs/>
          <w:cs/>
        </w:rPr>
      </w:pPr>
      <w:r w:rsidRPr="00712C13">
        <w:rPr>
          <w:rFonts w:ascii="TH SarabunPSK" w:hAnsi="TH SarabunPSK" w:cs="TH SarabunPSK"/>
          <w:b/>
          <w:bCs/>
          <w:cs/>
        </w:rPr>
        <w:t>หมวดรายจ่ายค่าวัสดุ</w:t>
      </w:r>
      <w:r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="00FC76C3"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>รวม</w:t>
      </w:r>
      <w:r w:rsidRPr="00712C13">
        <w:rPr>
          <w:rFonts w:ascii="TH SarabunPSK" w:hAnsi="TH SarabunPSK" w:cs="TH SarabunPSK"/>
          <w:b/>
          <w:bCs/>
        </w:rPr>
        <w:tab/>
      </w:r>
      <w:r w:rsidR="0033515E">
        <w:rPr>
          <w:rFonts w:ascii="TH SarabunPSK" w:hAnsi="TH SarabunPSK" w:cs="TH SarabunPSK"/>
          <w:b/>
          <w:bCs/>
        </w:rPr>
        <w:t>340</w:t>
      </w:r>
      <w:r w:rsidRPr="00712C13">
        <w:rPr>
          <w:rFonts w:ascii="TH SarabunPSK" w:hAnsi="TH SarabunPSK" w:cs="TH SarabunPSK"/>
          <w:b/>
          <w:bCs/>
          <w:cs/>
        </w:rPr>
        <w:t>,000.- บาท</w:t>
      </w:r>
    </w:p>
    <w:p w14:paraId="7EC91F38" w14:textId="77777777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วัสดุสำนักงาน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853123"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4D467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86203" w:rsidRPr="00712C13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2C13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="00853123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4BF9B90" w14:textId="77777777" w:rsidR="00A73069" w:rsidRPr="00712C13" w:rsidRDefault="00A73069" w:rsidP="00A73069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เพื่อจ่ายเป็นค่าซื้อสิ่งของ เครื่องใช้ต่าง ๆ เช่น กระดาษ แฟ้ม ปากกา ดินสอ ฯลฯ</w:t>
      </w:r>
      <w:r w:rsidRPr="00712C13">
        <w:rPr>
          <w:rFonts w:ascii="TH SarabunPSK" w:hAnsi="TH SarabunPSK" w:cs="TH SarabunPSK"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BF8C4C" w14:textId="77777777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 วัสดุก่อสร้าง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="005C5F9E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2BCD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4673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2C13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62729" w14:textId="77777777" w:rsidR="00A73069" w:rsidRPr="00712C13" w:rsidRDefault="00A73069" w:rsidP="00A73069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เพื่อจ่ายเป็นค่าจัดซื้อวัสดุก่อสร้างที่เป็นวัสดุก่อสร้าง เช่น ไม้ต่าง ๆ สี ทินเนอร์ ปูนซีเมนต์ ตะปู ค้อน ดิน หิน ทราย ลูกรัง  หรือวัสดุอื่นที่เข้ารายจ่ายประเภทนี้  เพื่อใช้ในกิจการและงานในอำนาจหน้าที่ของ อบต</w:t>
      </w:r>
      <w:r w:rsidRPr="00712C13">
        <w:rPr>
          <w:rFonts w:ascii="TH SarabunPSK" w:hAnsi="TH SarabunPSK" w:cs="TH SarabunPSK"/>
          <w:sz w:val="32"/>
          <w:szCs w:val="32"/>
        </w:rPr>
        <w:t xml:space="preserve">.  </w:t>
      </w:r>
      <w:r w:rsidRPr="00712C1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C92AC9" w14:textId="77777777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 วัสดุยานพาหนะและขนส่ง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</w:t>
      </w:r>
      <w:r w:rsidR="00EF13CF" w:rsidRPr="00712C1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E2BCD" w:rsidRPr="00712C13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7B2128" w14:textId="77777777" w:rsidR="00A73069" w:rsidRPr="00712C13" w:rsidRDefault="00A73069" w:rsidP="00FC76C3">
      <w:pPr>
        <w:pStyle w:val="21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เพื่อจ่ายเป็นค่าจัดซื้อวัสดุยานพาหนะและขนส่ง เช่น แบตเตอรี่ ยางนอก ยางใน สายไมล์ เพลา ตลับลูกปืน  ฯลฯ  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B3E7F4" w14:textId="38441F1F" w:rsidR="00A73069" w:rsidRPr="00AA61AA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วัสดุเชื้อเพลิงและหล่อลื่น  </w:t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F0490C" w:rsidRPr="00AA61A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712C13" w:rsidRPr="00AA61AA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AA61AA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AA61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22F5DC5" w14:textId="6DF73A70" w:rsidR="002A0D8E" w:rsidRPr="00CF6359" w:rsidRDefault="00A73069" w:rsidP="00A73069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6E0F" w:rsidRPr="00CF6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359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 จัดหาวัสดุเชื้อเพลิงและหล่อลื่น  เช่น  น้ำมันดีเซล  น้ำมันเบนซิน ฯลฯ  สำหรับยานพาหนะขององค์การบริหารส่วนตำบลเช่นรถจักรยานยนต์ รถกระเช้าไฟฟ้า เครื่องเลื่อยยนต์ เครื่องตัดหญ้าฯลฯ และเครื่องจักรจากหน่วยงานราชการหรือเอกชนอื่นที่องค์การบริหารส่วนตำบลขอสนับสนุนมาปฏิบัติงานในพื้นที่ขององค์การบริหารส่วนตำบล</w:t>
      </w:r>
      <w:r w:rsidR="002A0D8E" w:rsidRPr="00CF6359">
        <w:rPr>
          <w:rFonts w:ascii="TH SarabunPSK" w:hAnsi="TH SarabunPSK" w:cs="TH SarabunPSK"/>
          <w:sz w:val="32"/>
          <w:szCs w:val="32"/>
        </w:rPr>
        <w:tab/>
      </w:r>
      <w:r w:rsidR="002A0D8E" w:rsidRPr="00CF6359">
        <w:rPr>
          <w:rFonts w:ascii="TH SarabunPSK" w:hAnsi="TH SarabunPSK" w:cs="TH SarabunPSK"/>
          <w:sz w:val="32"/>
          <w:szCs w:val="32"/>
        </w:rPr>
        <w:tab/>
      </w:r>
    </w:p>
    <w:p w14:paraId="6E2D12C0" w14:textId="0539654E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  วัสดุโฆษณาและเผยแพร่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12C13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.-</w:t>
      </w:r>
      <w:r w:rsidR="00F82C7B"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23534D4" w14:textId="77777777" w:rsidR="003A34DA" w:rsidRDefault="00A73069" w:rsidP="00FC76C3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เพื่อจ่ายเป็นค่าจัดซื้อวัสดุโฆษณาและเผยแพร่ เช่น กระดาษเขียนโปสเตอร์   แผ่นผ้าประกาศ  พู่กันและสี  ฟิล์มรูปสีหรือขาวดำที่ได้จากการล้าง อัด ขยาย ม้วนวีดีโอกล้องดิจิตอล ฯลฯ</w:t>
      </w:r>
    </w:p>
    <w:p w14:paraId="1E996393" w14:textId="77777777" w:rsidR="00AE2EE7" w:rsidRPr="00712C13" w:rsidRDefault="003A34DA" w:rsidP="003A34DA">
      <w:pPr>
        <w:pStyle w:val="21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14:paraId="7D8DD40B" w14:textId="77777777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วัสดุคอมพิวเตอร์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="003A34D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7485" w:rsidRPr="00712C13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85" w:rsidRPr="00712C13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="00F82C7B" w:rsidRPr="00712C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50CB271" w14:textId="77777777" w:rsidR="00712C13" w:rsidRPr="00712C13" w:rsidRDefault="00A73069" w:rsidP="003640FA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 เช่น แผ่นดิสก์ แผ่นหรือจานบันทึกข้อมูล เทปบันทึกข้อมูล หัวพิมพ์หรือแถบพิมพ์สำหรับเครื่องคอมพิวเตอร์  ตลับผงหมึกสำหรับเครื่องพิมพ์คอมพิวเตอร์ โปรแกรมและอื่น ๆ  ที่เกี่ยวข้องกับคอมพิวเตอร์</w:t>
      </w:r>
      <w:r w:rsidRPr="00712C13">
        <w:rPr>
          <w:rFonts w:ascii="TH SarabunPSK" w:hAnsi="TH SarabunPSK" w:cs="TH SarabunPSK"/>
          <w:sz w:val="32"/>
          <w:szCs w:val="32"/>
        </w:rPr>
        <w:t xml:space="preserve"> </w:t>
      </w:r>
    </w:p>
    <w:p w14:paraId="13266A0D" w14:textId="77777777" w:rsidR="00F82C7B" w:rsidRPr="00712C13" w:rsidRDefault="00F82C7B" w:rsidP="00F82C7B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 วัสดุการเกษตร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10,000.-  บาท</w:t>
      </w:r>
    </w:p>
    <w:p w14:paraId="43BF35C3" w14:textId="77777777" w:rsidR="00F82C7B" w:rsidRPr="00712C13" w:rsidRDefault="00F82C7B" w:rsidP="00F82C7B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sz w:val="32"/>
          <w:szCs w:val="32"/>
          <w:cs/>
        </w:rPr>
        <w:t>เพื่อจ่าย</w:t>
      </w:r>
      <w:r w:rsidR="006E511A" w:rsidRPr="00712C13">
        <w:rPr>
          <w:rFonts w:ascii="TH SarabunPSK" w:hAnsi="TH SarabunPSK" w:cs="TH SarabunPSK"/>
          <w:sz w:val="32"/>
          <w:szCs w:val="32"/>
          <w:cs/>
        </w:rPr>
        <w:t>เป็นค่าจัดซื้อวัสดุการเกษตร เช่น จอบหมุน จานพรวน ครา</w:t>
      </w:r>
      <w:r w:rsidR="00C67F37">
        <w:rPr>
          <w:rFonts w:ascii="TH SarabunPSK" w:hAnsi="TH SarabunPSK" w:cs="TH SarabunPSK" w:hint="cs"/>
          <w:sz w:val="32"/>
          <w:szCs w:val="32"/>
          <w:cs/>
        </w:rPr>
        <w:t>ด</w:t>
      </w:r>
      <w:r w:rsidR="006E511A" w:rsidRPr="00712C13">
        <w:rPr>
          <w:rFonts w:ascii="TH SarabunPSK" w:hAnsi="TH SarabunPSK" w:cs="TH SarabunPSK"/>
          <w:sz w:val="32"/>
          <w:szCs w:val="32"/>
          <w:cs/>
        </w:rPr>
        <w:t xml:space="preserve"> วัสดุที่ใช้ในการตกแต่งสวน ฯลฯ หรือวัสดุอื่นที่เข้ารายจ่ายประเภทนี้ เพื่อใช้ในกิจการและงานในอำนาจหน้าที่ขององค์การบริหารส่วนตำบล</w:t>
      </w:r>
    </w:p>
    <w:p w14:paraId="197E46CB" w14:textId="77777777" w:rsidR="007169D6" w:rsidRPr="00712C13" w:rsidRDefault="007169D6" w:rsidP="0044303D">
      <w:pPr>
        <w:pStyle w:val="21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6EA221" w14:textId="0397646B" w:rsidR="00A73069" w:rsidRPr="00712C13" w:rsidRDefault="00A73069" w:rsidP="00A73069">
      <w:pPr>
        <w:pStyle w:val="21"/>
        <w:rPr>
          <w:rFonts w:ascii="TH SarabunPSK" w:hAnsi="TH SarabunPSK" w:cs="TH SarabunPSK"/>
          <w:b/>
          <w:bCs/>
        </w:rPr>
      </w:pPr>
      <w:r w:rsidRPr="00712C13">
        <w:rPr>
          <w:rFonts w:ascii="TH SarabunPSK" w:hAnsi="TH SarabunPSK" w:cs="TH SarabunPSK"/>
          <w:b/>
          <w:bCs/>
          <w:cs/>
        </w:rPr>
        <w:t>งบลงทุน</w:t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="00FC76C3"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  <w:cs/>
        </w:rPr>
        <w:t>รวม</w:t>
      </w:r>
      <w:r w:rsidRPr="00712C13">
        <w:rPr>
          <w:rFonts w:ascii="TH SarabunPSK" w:hAnsi="TH SarabunPSK" w:cs="TH SarabunPSK"/>
          <w:b/>
          <w:bCs/>
          <w:cs/>
        </w:rPr>
        <w:tab/>
      </w:r>
      <w:r w:rsidR="00F55944">
        <w:rPr>
          <w:rFonts w:ascii="TH SarabunPSK" w:hAnsi="TH SarabunPSK" w:cs="TH SarabunPSK" w:hint="cs"/>
          <w:b/>
          <w:bCs/>
          <w:cs/>
        </w:rPr>
        <w:t>1</w:t>
      </w:r>
      <w:r w:rsidR="00021601">
        <w:rPr>
          <w:rFonts w:ascii="TH SarabunPSK" w:hAnsi="TH SarabunPSK" w:cs="TH SarabunPSK" w:hint="cs"/>
          <w:b/>
          <w:bCs/>
          <w:cs/>
        </w:rPr>
        <w:t>56</w:t>
      </w:r>
      <w:r w:rsidRPr="00712C13">
        <w:rPr>
          <w:rFonts w:ascii="TH SarabunPSK" w:hAnsi="TH SarabunPSK" w:cs="TH SarabunPSK"/>
          <w:b/>
          <w:bCs/>
          <w:cs/>
        </w:rPr>
        <w:t>,</w:t>
      </w:r>
      <w:r w:rsidR="00021601">
        <w:rPr>
          <w:rFonts w:ascii="TH SarabunPSK" w:hAnsi="TH SarabunPSK" w:cs="TH SarabunPSK" w:hint="cs"/>
          <w:b/>
          <w:bCs/>
          <w:cs/>
        </w:rPr>
        <w:t>7</w:t>
      </w:r>
      <w:r w:rsidRPr="00712C13">
        <w:rPr>
          <w:rFonts w:ascii="TH SarabunPSK" w:hAnsi="TH SarabunPSK" w:cs="TH SarabunPSK"/>
          <w:b/>
          <w:bCs/>
          <w:cs/>
        </w:rPr>
        <w:t xml:space="preserve">00.- </w:t>
      </w:r>
      <w:r w:rsidR="00FC76C3" w:rsidRPr="00712C13">
        <w:rPr>
          <w:rFonts w:ascii="TH SarabunPSK" w:hAnsi="TH SarabunPSK" w:cs="TH SarabunPSK"/>
          <w:b/>
          <w:bCs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cs/>
        </w:rPr>
        <w:t>บาท</w:t>
      </w:r>
      <w:r w:rsidRPr="00712C13">
        <w:rPr>
          <w:rFonts w:ascii="TH SarabunPSK" w:hAnsi="TH SarabunPSK" w:cs="TH SarabunPSK"/>
          <w:b/>
          <w:bCs/>
        </w:rPr>
        <w:t xml:space="preserve"> </w:t>
      </w:r>
    </w:p>
    <w:p w14:paraId="5B4E914C" w14:textId="1B740E92" w:rsidR="00A73069" w:rsidRDefault="00A73069" w:rsidP="00A73069">
      <w:pPr>
        <w:pStyle w:val="21"/>
        <w:rPr>
          <w:rFonts w:ascii="TH SarabunPSK" w:hAnsi="TH SarabunPSK" w:cs="TH SarabunPSK"/>
          <w:b/>
          <w:bCs/>
        </w:rPr>
      </w:pPr>
      <w:r w:rsidRPr="00712C13">
        <w:rPr>
          <w:rFonts w:ascii="TH SarabunPSK" w:hAnsi="TH SarabunPSK" w:cs="TH SarabunPSK"/>
          <w:b/>
          <w:bCs/>
          <w:cs/>
        </w:rPr>
        <w:t>หมวดรายจ่ายค่าครุภัณฑ์</w:t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  <w:cs/>
        </w:rPr>
        <w:tab/>
      </w:r>
      <w:r w:rsidR="00FC76C3" w:rsidRPr="00712C13">
        <w:rPr>
          <w:rFonts w:ascii="TH SarabunPSK" w:hAnsi="TH SarabunPSK" w:cs="TH SarabunPSK"/>
          <w:b/>
          <w:bCs/>
          <w:cs/>
        </w:rPr>
        <w:tab/>
      </w:r>
      <w:r w:rsidRPr="00712C13">
        <w:rPr>
          <w:rFonts w:ascii="TH SarabunPSK" w:hAnsi="TH SarabunPSK" w:cs="TH SarabunPSK"/>
          <w:b/>
          <w:bCs/>
          <w:cs/>
        </w:rPr>
        <w:t>รวม</w:t>
      </w:r>
      <w:r w:rsidRPr="00712C13">
        <w:rPr>
          <w:rFonts w:ascii="TH SarabunPSK" w:hAnsi="TH SarabunPSK" w:cs="TH SarabunPSK"/>
          <w:b/>
          <w:bCs/>
          <w:cs/>
        </w:rPr>
        <w:tab/>
      </w:r>
      <w:r w:rsidR="00284652">
        <w:rPr>
          <w:rFonts w:ascii="TH SarabunPSK" w:hAnsi="TH SarabunPSK" w:cs="TH SarabunPSK" w:hint="cs"/>
          <w:b/>
          <w:bCs/>
          <w:cs/>
        </w:rPr>
        <w:t>156</w:t>
      </w:r>
      <w:r w:rsidR="000A0410" w:rsidRPr="00712C13">
        <w:rPr>
          <w:rFonts w:ascii="TH SarabunPSK" w:hAnsi="TH SarabunPSK" w:cs="TH SarabunPSK"/>
          <w:b/>
          <w:bCs/>
          <w:cs/>
        </w:rPr>
        <w:t>,</w:t>
      </w:r>
      <w:r w:rsidR="00021601">
        <w:rPr>
          <w:rFonts w:ascii="TH SarabunPSK" w:hAnsi="TH SarabunPSK" w:cs="TH SarabunPSK" w:hint="cs"/>
          <w:b/>
          <w:bCs/>
          <w:cs/>
        </w:rPr>
        <w:t>7</w:t>
      </w:r>
      <w:r w:rsidR="000A0410" w:rsidRPr="00712C13">
        <w:rPr>
          <w:rFonts w:ascii="TH SarabunPSK" w:hAnsi="TH SarabunPSK" w:cs="TH SarabunPSK"/>
          <w:b/>
          <w:bCs/>
          <w:cs/>
        </w:rPr>
        <w:t xml:space="preserve">00.- </w:t>
      </w:r>
      <w:r w:rsidRPr="00712C13">
        <w:rPr>
          <w:rFonts w:ascii="TH SarabunPSK" w:hAnsi="TH SarabunPSK" w:cs="TH SarabunPSK"/>
          <w:b/>
          <w:bCs/>
          <w:cs/>
        </w:rPr>
        <w:t xml:space="preserve"> บาท</w:t>
      </w:r>
    </w:p>
    <w:p w14:paraId="7028EB1F" w14:textId="2E90323F" w:rsidR="00395604" w:rsidRDefault="00395604" w:rsidP="00A73069">
      <w:pPr>
        <w:pStyle w:val="2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ครุภัณฑ์สำนักงาน</w:t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/>
          <w:b/>
          <w:bCs/>
        </w:rPr>
        <w:tab/>
      </w:r>
      <w:r w:rsidR="00F55944">
        <w:rPr>
          <w:rFonts w:ascii="TH SarabunPSK" w:hAnsi="TH SarabunPSK" w:cs="TH SarabunPSK" w:hint="cs"/>
          <w:b/>
          <w:bCs/>
          <w:cs/>
        </w:rPr>
        <w:t xml:space="preserve">จำนวน  </w:t>
      </w:r>
      <w:r w:rsidR="00021601">
        <w:rPr>
          <w:rFonts w:ascii="TH SarabunPSK" w:hAnsi="TH SarabunPSK" w:cs="TH SarabunPSK" w:hint="cs"/>
          <w:b/>
          <w:bCs/>
          <w:cs/>
        </w:rPr>
        <w:t>34</w:t>
      </w:r>
      <w:r w:rsidR="00F55944">
        <w:rPr>
          <w:rFonts w:ascii="TH SarabunPSK" w:hAnsi="TH SarabunPSK" w:cs="TH SarabunPSK" w:hint="cs"/>
          <w:b/>
          <w:bCs/>
          <w:cs/>
        </w:rPr>
        <w:t>,</w:t>
      </w:r>
      <w:r w:rsidR="00021601">
        <w:rPr>
          <w:rFonts w:ascii="TH SarabunPSK" w:hAnsi="TH SarabunPSK" w:cs="TH SarabunPSK" w:hint="cs"/>
          <w:b/>
          <w:bCs/>
          <w:cs/>
        </w:rPr>
        <w:t>9</w:t>
      </w:r>
      <w:r w:rsidR="00F55944">
        <w:rPr>
          <w:rFonts w:ascii="TH SarabunPSK" w:hAnsi="TH SarabunPSK" w:cs="TH SarabunPSK" w:hint="cs"/>
          <w:b/>
          <w:bCs/>
          <w:cs/>
        </w:rPr>
        <w:t>00.- บาท</w:t>
      </w:r>
    </w:p>
    <w:p w14:paraId="6CD0EE48" w14:textId="38B2BB65" w:rsidR="00995AC1" w:rsidRPr="00C54B91" w:rsidRDefault="00B8131A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>- เก้าอี้</w:t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C54B9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CA522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54B9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</w:t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 w:rsidR="00CA5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="00995AC1" w:rsidRPr="00C54B91">
        <w:rPr>
          <w:rFonts w:ascii="TH SarabunPSK" w:hAnsi="TH SarabunPSK" w:cs="TH SarabunPSK" w:hint="cs"/>
          <w:b/>
          <w:bCs/>
          <w:sz w:val="32"/>
          <w:szCs w:val="32"/>
          <w:cs/>
        </w:rPr>
        <w:t>,500.-   บาท</w:t>
      </w:r>
    </w:p>
    <w:p w14:paraId="617950C7" w14:textId="08AD615A" w:rsidR="00B272C4" w:rsidRDefault="00995AC1" w:rsidP="00322A7C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C747D2">
        <w:rPr>
          <w:rFonts w:ascii="TH SarabunPSK" w:hAnsi="TH SarabunPSK" w:cs="TH SarabunPSK" w:hint="cs"/>
          <w:b/>
          <w:bCs/>
          <w:cs/>
        </w:rPr>
        <w:t xml:space="preserve"> </w:t>
      </w:r>
      <w:r w:rsidR="00C747D2" w:rsidRPr="00C747D2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เพื่อจ่ายเป็นค่าจัดซื้อเก้าอี้สำนักงาน สำหรับ</w:t>
      </w:r>
      <w:r w:rsidR="00C54B91">
        <w:rPr>
          <w:rFonts w:ascii="TH SarabunPSK" w:hAnsi="TH SarabunPSK" w:cs="TH SarabunPSK"/>
          <w:sz w:val="32"/>
          <w:szCs w:val="32"/>
        </w:rPr>
        <w:t xml:space="preserve"> </w:t>
      </w:r>
      <w:r w:rsidR="00CA5221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  <w:r w:rsidR="00C747D2" w:rsidRPr="00C74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221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747D2" w:rsidRPr="00C747D2">
        <w:rPr>
          <w:rFonts w:ascii="TH SarabunPSK" w:hAnsi="TH SarabunPSK" w:cs="TH SarabunPSK" w:hint="cs"/>
          <w:sz w:val="32"/>
          <w:szCs w:val="32"/>
          <w:cs/>
        </w:rPr>
        <w:t xml:space="preserve">1 ตัว </w:t>
      </w:r>
      <w:r w:rsidR="00CA5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7D2" w:rsidRPr="00C747D2">
        <w:rPr>
          <w:rFonts w:ascii="TH SarabunPSK" w:hAnsi="TH SarabunPSK" w:cs="TH SarabunPSK" w:hint="cs"/>
          <w:sz w:val="32"/>
          <w:szCs w:val="32"/>
          <w:cs/>
        </w:rPr>
        <w:t>ตามราคาท้องตลาด เนื่องจากไม่มีในบัญชีมาตรฐานครุภัณฑ์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46C">
        <w:rPr>
          <w:rFonts w:ascii="TH SarabunPSK" w:hAnsi="TH SarabunPSK" w:cs="TH SarabunPSK"/>
          <w:sz w:val="32"/>
          <w:szCs w:val="32"/>
        </w:rPr>
        <w:tab/>
      </w:r>
    </w:p>
    <w:p w14:paraId="061CDD1B" w14:textId="2727A3EC" w:rsidR="00E05F05" w:rsidRPr="00A5465B" w:rsidRDefault="00E05F05" w:rsidP="00A73069">
      <w:pPr>
        <w:pStyle w:val="2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เครื่องปรับอากาศ แบบแยกส่วน  ขนาด 24000 </w:t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BTU</w:t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46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 32,400 บาท</w:t>
      </w:r>
    </w:p>
    <w:p w14:paraId="08F0920F" w14:textId="26C4B97A" w:rsidR="0023663F" w:rsidRDefault="005140F8" w:rsidP="004F17B9">
      <w:pPr>
        <w:pStyle w:val="21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เพื่อจ่ายเป็นค่าจัดซื้อเครื่องปรับอากาศ</w:t>
      </w:r>
      <w:r w:rsidR="004F17B9">
        <w:rPr>
          <w:rFonts w:ascii="TH SarabunPSK" w:hAnsi="TH SarabunPSK" w:cs="TH SarabunPSK" w:hint="cs"/>
          <w:sz w:val="32"/>
          <w:szCs w:val="32"/>
          <w:cs/>
        </w:rPr>
        <w:t>ชนิดตั้งพื้นหรือชนิดแขวน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ขนาดไม่ต่ำกว่า 24000 บีทียู  </w:t>
      </w:r>
      <w:r w:rsidR="004F17B9">
        <w:rPr>
          <w:rFonts w:ascii="TH SarabunPSK" w:hAnsi="TH SarabunPSK" w:cs="TH SarabunPSK" w:hint="cs"/>
          <w:sz w:val="32"/>
          <w:szCs w:val="32"/>
          <w:cs/>
        </w:rPr>
        <w:t xml:space="preserve">(มีระบบฟอกอากาศ) พร้อมค่าติดตั้ง จำนวน 1 เครื่อง ตามบัญชีราคามาตรฐานครุภัณฑ์ </w:t>
      </w:r>
    </w:p>
    <w:p w14:paraId="10200DB6" w14:textId="40730E22" w:rsidR="00B8131A" w:rsidRDefault="00B8131A" w:rsidP="00A73069">
      <w:pPr>
        <w:pStyle w:val="2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ครุภัณฑ์คอมพิวเตอร์</w:t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/>
          <w:b/>
          <w:bCs/>
        </w:rPr>
        <w:tab/>
      </w:r>
      <w:r w:rsidR="00496E1C">
        <w:rPr>
          <w:rFonts w:ascii="TH SarabunPSK" w:hAnsi="TH SarabunPSK" w:cs="TH SarabunPSK" w:hint="cs"/>
          <w:b/>
          <w:bCs/>
          <w:cs/>
        </w:rPr>
        <w:t xml:space="preserve">จำนวน   </w:t>
      </w:r>
      <w:r w:rsidR="00021601">
        <w:rPr>
          <w:rFonts w:ascii="TH SarabunPSK" w:hAnsi="TH SarabunPSK" w:cs="TH SarabunPSK" w:hint="cs"/>
          <w:b/>
          <w:bCs/>
          <w:cs/>
        </w:rPr>
        <w:t>28</w:t>
      </w:r>
      <w:r w:rsidR="00496E1C">
        <w:rPr>
          <w:rFonts w:ascii="TH SarabunPSK" w:hAnsi="TH SarabunPSK" w:cs="TH SarabunPSK" w:hint="cs"/>
          <w:b/>
          <w:bCs/>
          <w:cs/>
        </w:rPr>
        <w:t>,</w:t>
      </w:r>
      <w:r w:rsidR="00021601">
        <w:rPr>
          <w:rFonts w:ascii="TH SarabunPSK" w:hAnsi="TH SarabunPSK" w:cs="TH SarabunPSK" w:hint="cs"/>
          <w:b/>
          <w:bCs/>
          <w:cs/>
        </w:rPr>
        <w:t>8</w:t>
      </w:r>
      <w:r w:rsidR="00496E1C">
        <w:rPr>
          <w:rFonts w:ascii="TH SarabunPSK" w:hAnsi="TH SarabunPSK" w:cs="TH SarabunPSK" w:hint="cs"/>
          <w:b/>
          <w:bCs/>
          <w:cs/>
        </w:rPr>
        <w:t>00.- บาท</w:t>
      </w:r>
    </w:p>
    <w:p w14:paraId="2296AB8B" w14:textId="0062C294" w:rsidR="00BF685A" w:rsidRPr="00BF685A" w:rsidRDefault="00B8131A" w:rsidP="00BF685A">
      <w:pPr>
        <w:pStyle w:val="a4"/>
        <w:ind w:firstLine="72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b/>
          <w:bCs/>
          <w:cs/>
        </w:rPr>
        <w:t xml:space="preserve">- </w:t>
      </w:r>
      <w:r w:rsidR="00BF685A" w:rsidRPr="00BF685A">
        <w:rPr>
          <w:rFonts w:ascii="TH SarabunPSK" w:hAnsi="TH SarabunPSK" w:cs="TH SarabunPSK"/>
          <w:cs/>
        </w:rPr>
        <w:t xml:space="preserve"> </w:t>
      </w:r>
      <w:r w:rsidR="00BF685A" w:rsidRPr="00BF685A">
        <w:rPr>
          <w:rFonts w:ascii="TH SarabunPSK" w:hAnsi="TH SarabunPSK" w:cs="TH SarabunPSK"/>
          <w:b/>
          <w:bCs/>
          <w:cs/>
        </w:rPr>
        <w:t xml:space="preserve">ค่าจัดซื้อเครื่องคอมพิวเตอร์สำหรับงานประมวลผล แบบที่ 1* (จอแสดงภาพขนาดไม่น้อยกว่า 19 นิ้ว) </w:t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</w:r>
      <w:r w:rsidR="00BF685A" w:rsidRPr="00BF685A">
        <w:rPr>
          <w:rFonts w:ascii="TH SarabunPSK" w:hAnsi="TH SarabunPSK" w:cs="TH SarabunPSK"/>
          <w:b/>
          <w:bCs/>
          <w:cs/>
        </w:rPr>
        <w:tab/>
        <w:t>จำนวน 22,000.- บาท</w:t>
      </w:r>
      <w:r w:rsidR="00BF685A" w:rsidRPr="00BF685A">
        <w:rPr>
          <w:rFonts w:ascii="TH SarabunPSK" w:hAnsi="TH SarabunPSK" w:cs="TH SarabunPSK"/>
          <w:cs/>
        </w:rPr>
        <w:t xml:space="preserve"> </w:t>
      </w:r>
    </w:p>
    <w:p w14:paraId="5B41D5D5" w14:textId="60687FBC" w:rsidR="00BF685A" w:rsidRPr="00BF685A" w:rsidRDefault="00BF685A" w:rsidP="00BF685A">
      <w:pPr>
        <w:pStyle w:val="a4"/>
        <w:ind w:firstLine="72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cs/>
        </w:rPr>
        <w:t>เพื่อจ่ายเป็นค่าจัดซื้อเครื่องคอมพิวเตอร์ สำหรับงานประมวล แบบที่ 1 (จอขนาดไม่น้อยกว่า 19</w:t>
      </w:r>
      <w:r>
        <w:rPr>
          <w:rFonts w:ascii="TH SarabunPSK" w:hAnsi="TH SarabunPSK" w:cs="TH SarabunPSK" w:hint="cs"/>
          <w:cs/>
        </w:rPr>
        <w:t xml:space="preserve"> </w:t>
      </w:r>
      <w:r w:rsidRPr="00BF685A">
        <w:rPr>
          <w:rFonts w:ascii="TH SarabunPSK" w:hAnsi="TH SarabunPSK" w:cs="TH SarabunPSK"/>
          <w:cs/>
        </w:rPr>
        <w:t>นิ้ว) จำนวน 1 เครื่อง เพื่อใช้ในสำนักงานตามเกณฑ์ ราคากลางและคุณลักษณะพื้นฐานครุภัณฑ์คอมพิวเตอร์</w:t>
      </w:r>
    </w:p>
    <w:p w14:paraId="07B533B5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cs/>
        </w:rPr>
        <w:t>- มีหน่วยประมวลผลกลาง (</w:t>
      </w:r>
      <w:r w:rsidRPr="00BF685A">
        <w:rPr>
          <w:rFonts w:ascii="TH SarabunPSK" w:hAnsi="TH SarabunPSK" w:cs="TH SarabunPSK"/>
        </w:rPr>
        <w:t>CPU</w:t>
      </w:r>
      <w:r w:rsidRPr="00BF685A">
        <w:rPr>
          <w:rFonts w:ascii="TH SarabunPSK" w:hAnsi="TH SarabunPSK" w:cs="TH SarabunPSK"/>
          <w:cs/>
        </w:rPr>
        <w:t xml:space="preserve">) ไม่น้อยกว่า 4 แกนหลัก (4 </w:t>
      </w:r>
      <w:r w:rsidRPr="00BF685A">
        <w:rPr>
          <w:rFonts w:ascii="TH SarabunPSK" w:hAnsi="TH SarabunPSK" w:cs="TH SarabunPSK"/>
        </w:rPr>
        <w:t>Core</w:t>
      </w:r>
      <w:r w:rsidRPr="00BF685A">
        <w:rPr>
          <w:rFonts w:ascii="TH SarabunPSK" w:hAnsi="TH SarabunPSK" w:cs="TH SarabunPSK"/>
          <w:cs/>
        </w:rPr>
        <w:t xml:space="preserve">) โดยมีความเร็วสัญญาณนาฬิกา พื้นฐานไม่น้อยกว่า 2.8 </w:t>
      </w:r>
      <w:r w:rsidRPr="00BF685A">
        <w:rPr>
          <w:rFonts w:ascii="TH SarabunPSK" w:hAnsi="TH SarabunPSK" w:cs="TH SarabunPSK"/>
        </w:rPr>
        <w:t>GHz</w:t>
      </w:r>
      <w:r w:rsidRPr="00BF685A">
        <w:rPr>
          <w:rFonts w:ascii="TH SarabunPSK" w:hAnsi="TH SarabunPSK" w:cs="TH SarabunPSK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14:paraId="4D8D6CBD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cs/>
        </w:rPr>
        <w:t>- หน่วยประมวลผลกลาง (</w:t>
      </w:r>
      <w:r w:rsidRPr="00BF685A">
        <w:rPr>
          <w:rFonts w:ascii="TH SarabunPSK" w:hAnsi="TH SarabunPSK" w:cs="TH SarabunPSK"/>
        </w:rPr>
        <w:t>CPU</w:t>
      </w:r>
      <w:r w:rsidRPr="00BF685A">
        <w:rPr>
          <w:rFonts w:ascii="TH SarabunPSK" w:hAnsi="TH SarabunPSK" w:cs="TH SarabunPSK"/>
          <w:cs/>
        </w:rPr>
        <w:t xml:space="preserve">) มีหน่วยความจำแบบ </w:t>
      </w:r>
      <w:r w:rsidRPr="00BF685A">
        <w:rPr>
          <w:rFonts w:ascii="TH SarabunPSK" w:hAnsi="TH SarabunPSK" w:cs="TH SarabunPSK"/>
        </w:rPr>
        <w:t xml:space="preserve">Cache Memory  </w:t>
      </w:r>
      <w:r w:rsidRPr="00BF685A">
        <w:rPr>
          <w:rFonts w:ascii="TH SarabunPSK" w:hAnsi="TH SarabunPSK" w:cs="TH SarabunPSK"/>
          <w:cs/>
        </w:rPr>
        <w:t>รวมในระดับ (</w:t>
      </w:r>
      <w:r w:rsidRPr="00BF685A">
        <w:rPr>
          <w:rFonts w:ascii="TH SarabunPSK" w:hAnsi="TH SarabunPSK" w:cs="TH SarabunPSK"/>
        </w:rPr>
        <w:t>Level</w:t>
      </w:r>
      <w:r w:rsidRPr="00BF685A">
        <w:rPr>
          <w:rFonts w:ascii="TH SarabunPSK" w:hAnsi="TH SarabunPSK" w:cs="TH SarabunPSK"/>
          <w:cs/>
        </w:rPr>
        <w:t xml:space="preserve">) เดียวกัน ขนาดไม่น้อยกว่า 8 </w:t>
      </w:r>
      <w:r w:rsidRPr="00BF685A">
        <w:rPr>
          <w:rFonts w:ascii="TH SarabunPSK" w:hAnsi="TH SarabunPSK" w:cs="TH SarabunPSK"/>
        </w:rPr>
        <w:t>MB</w:t>
      </w:r>
    </w:p>
    <w:p w14:paraId="45915B29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</w:rPr>
        <w:t xml:space="preserve">- </w:t>
      </w:r>
      <w:r w:rsidRPr="00BF685A">
        <w:rPr>
          <w:rFonts w:ascii="TH SarabunPSK" w:hAnsi="TH SarabunPSK" w:cs="TH SarabunPSK"/>
          <w:cs/>
        </w:rPr>
        <w:t>มีหน่วยประมวลผลเพื่อแสดงภาพ โดยมีคุณลักษณะอย่างใดอย่างหนึ่งหรือดีกว่า ดังนี้ 1) เป็นแผงวงจรเพื่อแสดงภาพแยกจากแผงวงจรหลักที่มีหน่วยความจำ ขนาดไม่น้อยกว่า 2</w:t>
      </w:r>
      <w:r w:rsidRPr="00BF685A">
        <w:rPr>
          <w:rFonts w:ascii="TH SarabunPSK" w:hAnsi="TH SarabunPSK" w:cs="TH SarabunPSK"/>
        </w:rPr>
        <w:t xml:space="preserve"> GB </w:t>
      </w:r>
      <w:r w:rsidRPr="00BF685A">
        <w:rPr>
          <w:rFonts w:ascii="TH SarabunPSK" w:hAnsi="TH SarabunPSK" w:cs="TH SarabunPSK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BF685A">
        <w:rPr>
          <w:rFonts w:ascii="TH SarabunPSK" w:hAnsi="TH SarabunPSK" w:cs="TH SarabunPSK"/>
        </w:rPr>
        <w:t xml:space="preserve">Graphics Processing Unit </w:t>
      </w:r>
      <w:r w:rsidRPr="00BF685A">
        <w:rPr>
          <w:rFonts w:ascii="TH SarabunPSK" w:hAnsi="TH SarabunPSK" w:cs="TH SarabunPSK"/>
          <w:cs/>
        </w:rPr>
        <w:t xml:space="preserve"> ที่สามารถใช้หน่วยความจำหลักในการแสดงภาพ ขนาดไม่น้อยกว่า 2 </w:t>
      </w:r>
      <w:r w:rsidRPr="00BF685A">
        <w:rPr>
          <w:rFonts w:ascii="TH SarabunPSK" w:hAnsi="TH SarabunPSK" w:cs="TH SarabunPSK"/>
        </w:rPr>
        <w:t xml:space="preserve">GB </w:t>
      </w:r>
      <w:r w:rsidRPr="00BF685A">
        <w:rPr>
          <w:rFonts w:ascii="TH SarabunPSK" w:hAnsi="TH SarabunPSK" w:cs="TH SarabunPSK"/>
          <w:cs/>
        </w:rPr>
        <w:t>หรือ 3)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2</w:t>
      </w:r>
      <w:r w:rsidRPr="00BF685A">
        <w:rPr>
          <w:rFonts w:ascii="TH SarabunPSK" w:hAnsi="TH SarabunPSK" w:cs="TH SarabunPSK"/>
        </w:rPr>
        <w:t>GB</w:t>
      </w:r>
    </w:p>
    <w:p w14:paraId="74631F30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</w:rPr>
        <w:t xml:space="preserve">- </w:t>
      </w:r>
      <w:r w:rsidRPr="00BF685A">
        <w:rPr>
          <w:rFonts w:ascii="TH SarabunPSK" w:hAnsi="TH SarabunPSK" w:cs="TH SarabunPSK"/>
          <w:cs/>
        </w:rPr>
        <w:t>มีหน่วยความจำหลัก (</w:t>
      </w:r>
      <w:r w:rsidRPr="00BF685A">
        <w:rPr>
          <w:rFonts w:ascii="TH SarabunPSK" w:hAnsi="TH SarabunPSK" w:cs="TH SarabunPSK"/>
        </w:rPr>
        <w:t>RAM</w:t>
      </w:r>
      <w:r w:rsidRPr="00BF685A">
        <w:rPr>
          <w:rFonts w:ascii="TH SarabunPSK" w:hAnsi="TH SarabunPSK" w:cs="TH SarabunPSK"/>
          <w:cs/>
        </w:rPr>
        <w:t xml:space="preserve">) ชนิด </w:t>
      </w:r>
      <w:r w:rsidRPr="00BF685A">
        <w:rPr>
          <w:rFonts w:ascii="TH SarabunPSK" w:hAnsi="TH SarabunPSK" w:cs="TH SarabunPSK"/>
        </w:rPr>
        <w:t xml:space="preserve">DDR4 </w:t>
      </w:r>
      <w:r w:rsidRPr="00BF685A">
        <w:rPr>
          <w:rFonts w:ascii="TH SarabunPSK" w:hAnsi="TH SarabunPSK" w:cs="TH SarabunPSK"/>
          <w:cs/>
        </w:rPr>
        <w:t xml:space="preserve">หรือดีกว่า มีขนาดไม่น้อยกว่า 4 </w:t>
      </w:r>
      <w:r w:rsidRPr="00BF685A">
        <w:rPr>
          <w:rFonts w:ascii="TH SarabunPSK" w:hAnsi="TH SarabunPSK" w:cs="TH SarabunPSK"/>
        </w:rPr>
        <w:t>GB</w:t>
      </w:r>
    </w:p>
    <w:p w14:paraId="19B078D7" w14:textId="326419F6" w:rsid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</w:rPr>
        <w:t xml:space="preserve">- </w:t>
      </w:r>
      <w:r w:rsidRPr="00BF685A">
        <w:rPr>
          <w:rFonts w:ascii="TH SarabunPSK" w:hAnsi="TH SarabunPSK" w:cs="TH SarabunPSK"/>
          <w:cs/>
        </w:rPr>
        <w:t>มีหน่วยจัดเก็บข้อมูล</w:t>
      </w:r>
      <w:r w:rsidRPr="00BF685A">
        <w:rPr>
          <w:rFonts w:ascii="TH SarabunPSK" w:hAnsi="TH SarabunPSK" w:cs="TH SarabunPSK"/>
        </w:rPr>
        <w:t xml:space="preserve"> </w:t>
      </w:r>
      <w:r w:rsidRPr="00BF685A">
        <w:rPr>
          <w:rFonts w:ascii="TH SarabunPSK" w:hAnsi="TH SarabunPSK" w:cs="TH SarabunPSK"/>
          <w:cs/>
        </w:rPr>
        <w:t xml:space="preserve">ชนิด </w:t>
      </w:r>
      <w:r w:rsidRPr="00BF685A">
        <w:rPr>
          <w:rFonts w:ascii="TH SarabunPSK" w:hAnsi="TH SarabunPSK" w:cs="TH SarabunPSK"/>
        </w:rPr>
        <w:t xml:space="preserve">SATA </w:t>
      </w:r>
      <w:r w:rsidRPr="00BF685A">
        <w:rPr>
          <w:rFonts w:ascii="TH SarabunPSK" w:hAnsi="TH SarabunPSK" w:cs="TH SarabunPSK"/>
          <w:cs/>
        </w:rPr>
        <w:t xml:space="preserve">หรือ ดีกว่า ขนาดความจุไม่น้อยกว่า 1 </w:t>
      </w:r>
      <w:r w:rsidRPr="00BF685A">
        <w:rPr>
          <w:rFonts w:ascii="TH SarabunPSK" w:hAnsi="TH SarabunPSK" w:cs="TH SarabunPSK"/>
        </w:rPr>
        <w:t xml:space="preserve">TB </w:t>
      </w:r>
      <w:r w:rsidRPr="00BF685A">
        <w:rPr>
          <w:rFonts w:ascii="TH SarabunPSK" w:hAnsi="TH SarabunPSK" w:cs="TH SarabunPSK"/>
          <w:cs/>
        </w:rPr>
        <w:t xml:space="preserve">หรือชนิด </w:t>
      </w:r>
      <w:r w:rsidRPr="00BF685A">
        <w:rPr>
          <w:rFonts w:ascii="TH SarabunPSK" w:hAnsi="TH SarabunPSK" w:cs="TH SarabunPSK"/>
        </w:rPr>
        <w:t xml:space="preserve">Solid State Drive </w:t>
      </w:r>
      <w:r w:rsidRPr="00BF685A">
        <w:rPr>
          <w:rFonts w:ascii="TH SarabunPSK" w:hAnsi="TH SarabunPSK" w:cs="TH SarabunPSK"/>
          <w:cs/>
        </w:rPr>
        <w:t xml:space="preserve"> ขนาดความจุไม่น้อยกว่า 120 </w:t>
      </w:r>
      <w:r w:rsidRPr="00BF685A">
        <w:rPr>
          <w:rFonts w:ascii="TH SarabunPSK" w:hAnsi="TH SarabunPSK" w:cs="TH SarabunPSK"/>
        </w:rPr>
        <w:t xml:space="preserve">GB </w:t>
      </w:r>
      <w:r w:rsidRPr="00BF685A">
        <w:rPr>
          <w:rFonts w:ascii="TH SarabunPSK" w:hAnsi="TH SarabunPSK" w:cs="TH SarabunPSK"/>
          <w:cs/>
        </w:rPr>
        <w:t xml:space="preserve"> จำนวน 1 หน่วย</w:t>
      </w:r>
    </w:p>
    <w:p w14:paraId="4544CCCE" w14:textId="76826F36" w:rsidR="00881DB4" w:rsidRPr="00BF685A" w:rsidRDefault="00881DB4" w:rsidP="00881DB4">
      <w:pPr>
        <w:pStyle w:val="a4"/>
        <w:ind w:firstLine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- 4 -</w:t>
      </w:r>
    </w:p>
    <w:p w14:paraId="22188216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cs/>
        </w:rPr>
        <w:t xml:space="preserve">- มี </w:t>
      </w:r>
      <w:r w:rsidRPr="00BF685A">
        <w:rPr>
          <w:rFonts w:ascii="TH SarabunPSK" w:hAnsi="TH SarabunPSK" w:cs="TH SarabunPSK"/>
        </w:rPr>
        <w:t xml:space="preserve">DVD-RW </w:t>
      </w:r>
      <w:r w:rsidRPr="00BF685A">
        <w:rPr>
          <w:rFonts w:ascii="TH SarabunPSK" w:hAnsi="TH SarabunPSK" w:cs="TH SarabunPSK"/>
          <w:cs/>
        </w:rPr>
        <w:t xml:space="preserve"> หรือดีกว่า จำนวน 1 หน่วย</w:t>
      </w:r>
    </w:p>
    <w:p w14:paraId="21433F64" w14:textId="77777777" w:rsidR="00BF685A" w:rsidRPr="00BF685A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BF685A">
        <w:rPr>
          <w:rFonts w:ascii="TH SarabunPSK" w:hAnsi="TH SarabunPSK" w:cs="TH SarabunPSK"/>
          <w:cs/>
        </w:rPr>
        <w:t>- มีช่องเชื่อมต่อระบบเครือข่าย (</w:t>
      </w:r>
      <w:r w:rsidRPr="00BF685A">
        <w:rPr>
          <w:rFonts w:ascii="TH SarabunPSK" w:hAnsi="TH SarabunPSK" w:cs="TH SarabunPSK"/>
        </w:rPr>
        <w:t>Network Interface</w:t>
      </w:r>
      <w:r w:rsidRPr="00BF685A">
        <w:rPr>
          <w:rFonts w:ascii="TH SarabunPSK" w:hAnsi="TH SarabunPSK" w:cs="TH SarabunPSK"/>
          <w:cs/>
        </w:rPr>
        <w:t xml:space="preserve">) แบบ 10/100/1000 </w:t>
      </w:r>
      <w:r w:rsidRPr="00BF685A">
        <w:rPr>
          <w:rFonts w:ascii="TH SarabunPSK" w:hAnsi="TH SarabunPSK" w:cs="TH SarabunPSK"/>
        </w:rPr>
        <w:t xml:space="preserve">Base-T </w:t>
      </w:r>
      <w:r w:rsidRPr="00BF685A">
        <w:rPr>
          <w:rFonts w:ascii="TH SarabunPSK" w:hAnsi="TH SarabunPSK" w:cs="TH SarabunPSK"/>
          <w:cs/>
        </w:rPr>
        <w:t>หรือดีกว่า จำนวนไม่น้อยกว่า 1 ช่อง</w:t>
      </w:r>
    </w:p>
    <w:p w14:paraId="2BE3980D" w14:textId="77777777" w:rsidR="00BF685A" w:rsidRPr="00881DB4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>- มีช่องเชื่อมต่อ (</w:t>
      </w:r>
      <w:r w:rsidRPr="00881DB4">
        <w:rPr>
          <w:rFonts w:ascii="TH SarabunPSK" w:hAnsi="TH SarabunPSK" w:cs="TH SarabunPSK"/>
        </w:rPr>
        <w:t>Interface</w:t>
      </w:r>
      <w:r w:rsidRPr="00881DB4">
        <w:rPr>
          <w:rFonts w:ascii="TH SarabunPSK" w:hAnsi="TH SarabunPSK" w:cs="TH SarabunPSK"/>
          <w:cs/>
        </w:rPr>
        <w:t xml:space="preserve">) แบบ </w:t>
      </w:r>
      <w:r w:rsidRPr="00881DB4">
        <w:rPr>
          <w:rFonts w:ascii="TH SarabunPSK" w:hAnsi="TH SarabunPSK" w:cs="TH SarabunPSK"/>
        </w:rPr>
        <w:t>USB</w:t>
      </w:r>
      <w:r w:rsidRPr="00881DB4">
        <w:rPr>
          <w:rFonts w:ascii="TH SarabunPSK" w:hAnsi="TH SarabunPSK" w:cs="TH SarabunPSK"/>
          <w:cs/>
        </w:rPr>
        <w:t xml:space="preserve"> 2.0 หรือดีกว่า ไม่น้อยกว่า 3 ช่อง</w:t>
      </w:r>
    </w:p>
    <w:p w14:paraId="554CF174" w14:textId="77777777" w:rsidR="00BF685A" w:rsidRPr="00881DB4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>- มีแป้นพิมพ์และเมาส์</w:t>
      </w:r>
    </w:p>
    <w:p w14:paraId="03D7DAF7" w14:textId="030E9DAE" w:rsidR="00BF685A" w:rsidRPr="00881DB4" w:rsidRDefault="00BF685A" w:rsidP="00BF685A">
      <w:pPr>
        <w:pStyle w:val="a4"/>
        <w:ind w:firstLine="1440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>- มีจอแสดงภาพขนาดไม่น้อยกว่า 19 นิ้ว จำนวน 1 หน่วย</w:t>
      </w:r>
    </w:p>
    <w:p w14:paraId="62C3D2C2" w14:textId="74C7E904" w:rsidR="00BF685A" w:rsidRPr="008D313B" w:rsidRDefault="00BF685A" w:rsidP="00BF685A">
      <w:pPr>
        <w:pStyle w:val="a4"/>
        <w:jc w:val="both"/>
        <w:rPr>
          <w:rFonts w:ascii="TH SarabunPSK" w:hAnsi="TH SarabunPSK" w:cs="TH SarabunPSK"/>
          <w:b/>
          <w:bCs/>
        </w:rPr>
      </w:pPr>
      <w:r w:rsidRPr="00881DB4">
        <w:rPr>
          <w:rFonts w:ascii="TH SarabunPSK" w:hAnsi="TH SarabunPSK" w:cs="TH SarabunPSK"/>
        </w:rPr>
        <w:tab/>
        <w:t xml:space="preserve">  </w:t>
      </w:r>
      <w:r w:rsidRPr="008D313B">
        <w:rPr>
          <w:rFonts w:ascii="TH SarabunPSK" w:hAnsi="TH SarabunPSK" w:cs="TH SarabunPSK"/>
          <w:b/>
          <w:bCs/>
        </w:rPr>
        <w:t xml:space="preserve">- </w:t>
      </w:r>
      <w:r w:rsidRPr="008D313B">
        <w:rPr>
          <w:rFonts w:ascii="TH SarabunPSK" w:hAnsi="TH SarabunPSK" w:cs="TH SarabunPSK"/>
          <w:b/>
          <w:bCs/>
          <w:cs/>
        </w:rPr>
        <w:t>เครื่องพิมพ์แบบฉีดหมึกพร้อมติดตั้งถังหมึกพิมพ์ (</w:t>
      </w:r>
      <w:r w:rsidRPr="008D313B">
        <w:rPr>
          <w:rFonts w:ascii="TH SarabunPSK" w:hAnsi="TH SarabunPSK" w:cs="TH SarabunPSK"/>
          <w:b/>
          <w:bCs/>
        </w:rPr>
        <w:t>Ink Tank Printer</w:t>
      </w:r>
      <w:r w:rsidRPr="008D313B">
        <w:rPr>
          <w:rFonts w:ascii="TH SarabunPSK" w:hAnsi="TH SarabunPSK" w:cs="TH SarabunPSK"/>
          <w:b/>
          <w:bCs/>
          <w:cs/>
        </w:rPr>
        <w:t xml:space="preserve">) </w:t>
      </w:r>
      <w:r w:rsidRPr="008D313B">
        <w:rPr>
          <w:rFonts w:ascii="TH SarabunPSK" w:hAnsi="TH SarabunPSK" w:cs="TH SarabunPSK"/>
          <w:b/>
          <w:bCs/>
          <w:cs/>
        </w:rPr>
        <w:tab/>
        <w:t>จำนวน  4,300.- บาท</w:t>
      </w:r>
    </w:p>
    <w:p w14:paraId="34434480" w14:textId="4B3F27D6" w:rsidR="00BF685A" w:rsidRPr="00881DB4" w:rsidRDefault="00BF685A" w:rsidP="00BF685A">
      <w:pPr>
        <w:pStyle w:val="a4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ab/>
        <w:t xml:space="preserve">    เพื่อจ่ายเป็นค่าจัดซื้อเครื่องพริ้นเตอร์ โดยมีคุณลักษณะดังนี้</w:t>
      </w:r>
    </w:p>
    <w:p w14:paraId="50E81861" w14:textId="492867DE" w:rsidR="00BF685A" w:rsidRPr="00881DB4" w:rsidRDefault="00BF685A" w:rsidP="00BF685A">
      <w:pPr>
        <w:pStyle w:val="a4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ab/>
      </w:r>
      <w:r w:rsidRPr="00881DB4">
        <w:rPr>
          <w:rFonts w:ascii="TH SarabunPSK" w:hAnsi="TH SarabunPSK" w:cs="TH SarabunPSK"/>
          <w:cs/>
        </w:rPr>
        <w:tab/>
        <w:t>- เป็นเครื่องพิมพ์แบบฉีดหมึกพร้อมติดตั้งถังหมึกพิมพ์ (</w:t>
      </w:r>
      <w:r w:rsidRPr="00881DB4">
        <w:rPr>
          <w:rFonts w:ascii="TH SarabunPSK" w:hAnsi="TH SarabunPSK" w:cs="TH SarabunPSK"/>
        </w:rPr>
        <w:t>Ink Tank Printer</w:t>
      </w:r>
      <w:r w:rsidRPr="00881DB4">
        <w:rPr>
          <w:rFonts w:ascii="TH SarabunPSK" w:hAnsi="TH SarabunPSK" w:cs="TH SarabunPSK"/>
          <w:cs/>
        </w:rPr>
        <w:t>) จากโรงงานผู้ผลิต</w:t>
      </w:r>
    </w:p>
    <w:p w14:paraId="2E258C90" w14:textId="3A72322F" w:rsidR="00881DB4" w:rsidRPr="00881DB4" w:rsidRDefault="00881DB4" w:rsidP="00BF685A">
      <w:pPr>
        <w:pStyle w:val="a4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ab/>
      </w:r>
      <w:r w:rsidRPr="00881DB4">
        <w:rPr>
          <w:rFonts w:ascii="TH SarabunPSK" w:hAnsi="TH SarabunPSK" w:cs="TH SarabunPSK"/>
          <w:cs/>
        </w:rPr>
        <w:tab/>
        <w:t>- มีความละเอียดในการพิมพ์ไม่น้อยกว่า 1,200</w:t>
      </w:r>
      <w:r w:rsidRPr="00881DB4">
        <w:rPr>
          <w:rFonts w:ascii="TH SarabunPSK" w:hAnsi="TH SarabunPSK" w:cs="TH SarabunPSK"/>
        </w:rPr>
        <w:t>x</w:t>
      </w:r>
      <w:r w:rsidRPr="00881DB4">
        <w:rPr>
          <w:rFonts w:ascii="TH SarabunPSK" w:hAnsi="TH SarabunPSK" w:cs="TH SarabunPSK"/>
          <w:cs/>
        </w:rPr>
        <w:t xml:space="preserve">1,200 </w:t>
      </w:r>
      <w:r w:rsidRPr="00881DB4">
        <w:rPr>
          <w:rFonts w:ascii="TH SarabunPSK" w:hAnsi="TH SarabunPSK" w:cs="TH SarabunPSK"/>
        </w:rPr>
        <w:t>dpi</w:t>
      </w:r>
    </w:p>
    <w:p w14:paraId="0CC1D1C4" w14:textId="1F3E466B" w:rsidR="00881DB4" w:rsidRPr="00881DB4" w:rsidRDefault="00881DB4" w:rsidP="00BF685A">
      <w:pPr>
        <w:pStyle w:val="a4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ab/>
      </w:r>
      <w:r w:rsidRPr="00881DB4">
        <w:rPr>
          <w:rFonts w:ascii="TH SarabunPSK" w:hAnsi="TH SarabunPSK" w:cs="TH SarabunPSK"/>
          <w:cs/>
        </w:rPr>
        <w:tab/>
        <w:t xml:space="preserve">- มีความเร็วในการพิมพ์ร่างขาวดำสำหรับกระดาษ ขนาด </w:t>
      </w:r>
      <w:r w:rsidRPr="00881DB4">
        <w:rPr>
          <w:rFonts w:ascii="TH SarabunPSK" w:hAnsi="TH SarabunPSK" w:cs="TH SarabunPSK"/>
        </w:rPr>
        <w:t xml:space="preserve">A4 </w:t>
      </w:r>
      <w:r w:rsidRPr="00881DB4">
        <w:rPr>
          <w:rFonts w:ascii="TH SarabunPSK" w:hAnsi="TH SarabunPSK" w:cs="TH SarabunPSK"/>
          <w:cs/>
        </w:rPr>
        <w:t>ไม่น้อยกว่า 19 หน้าต่อนาที (</w:t>
      </w:r>
      <w:r w:rsidRPr="00881DB4">
        <w:rPr>
          <w:rFonts w:ascii="TH SarabunPSK" w:hAnsi="TH SarabunPSK" w:cs="TH SarabunPSK"/>
        </w:rPr>
        <w:t>ppm</w:t>
      </w:r>
      <w:r w:rsidRPr="00881DB4">
        <w:rPr>
          <w:rFonts w:ascii="TH SarabunPSK" w:hAnsi="TH SarabunPSK" w:cs="TH SarabunPSK"/>
          <w:cs/>
        </w:rPr>
        <w:t>) หรือ 8.8 ภาพต่อนาที</w:t>
      </w:r>
    </w:p>
    <w:p w14:paraId="7D056B23" w14:textId="72773D75" w:rsidR="00881DB4" w:rsidRPr="00881DB4" w:rsidRDefault="00881DB4" w:rsidP="00881DB4">
      <w:pPr>
        <w:pStyle w:val="a4"/>
        <w:jc w:val="both"/>
        <w:rPr>
          <w:rFonts w:ascii="TH SarabunPSK" w:hAnsi="TH SarabunPSK" w:cs="TH SarabunPSK"/>
        </w:rPr>
      </w:pPr>
      <w:r w:rsidRPr="00881DB4">
        <w:rPr>
          <w:rFonts w:ascii="TH SarabunPSK" w:hAnsi="TH SarabunPSK" w:cs="TH SarabunPSK"/>
          <w:cs/>
        </w:rPr>
        <w:tab/>
      </w:r>
      <w:r w:rsidRPr="00881DB4">
        <w:rPr>
          <w:rFonts w:ascii="TH SarabunPSK" w:hAnsi="TH SarabunPSK" w:cs="TH SarabunPSK"/>
          <w:cs/>
        </w:rPr>
        <w:tab/>
        <w:t xml:space="preserve">- มีความเร็วในการพิมพ์ร่างสีสำหรับกระดาษ ขนาด </w:t>
      </w:r>
      <w:r w:rsidRPr="00881DB4">
        <w:rPr>
          <w:rFonts w:ascii="TH SarabunPSK" w:hAnsi="TH SarabunPSK" w:cs="TH SarabunPSK"/>
        </w:rPr>
        <w:t xml:space="preserve">A4 </w:t>
      </w:r>
      <w:r w:rsidRPr="00881DB4">
        <w:rPr>
          <w:rFonts w:ascii="TH SarabunPSK" w:hAnsi="TH SarabunPSK" w:cs="TH SarabunPSK"/>
          <w:cs/>
        </w:rPr>
        <w:t>ไม่น้อยกว่า 15 หน้าต่อนาที (</w:t>
      </w:r>
      <w:r w:rsidRPr="00881DB4">
        <w:rPr>
          <w:rFonts w:ascii="TH SarabunPSK" w:hAnsi="TH SarabunPSK" w:cs="TH SarabunPSK"/>
        </w:rPr>
        <w:t>ppm</w:t>
      </w:r>
      <w:r w:rsidRPr="00881DB4">
        <w:rPr>
          <w:rFonts w:ascii="TH SarabunPSK" w:hAnsi="TH SarabunPSK" w:cs="TH SarabunPSK"/>
          <w:cs/>
        </w:rPr>
        <w:t>) หรือ 5 ภาพต่อนาที</w:t>
      </w:r>
      <w:r w:rsidRPr="00881DB4">
        <w:rPr>
          <w:rFonts w:ascii="TH SarabunPSK" w:hAnsi="TH SarabunPSK" w:cs="TH SarabunPSK"/>
        </w:rPr>
        <w:t xml:space="preserve"> </w:t>
      </w:r>
      <w:r w:rsidRPr="00881DB4">
        <w:rPr>
          <w:rFonts w:ascii="TH SarabunPSK" w:hAnsi="TH SarabunPSK" w:cs="TH SarabunPSK"/>
          <w:cs/>
        </w:rPr>
        <w:t>(</w:t>
      </w:r>
      <w:r w:rsidR="004A2816">
        <w:rPr>
          <w:rFonts w:ascii="TH SarabunPSK" w:hAnsi="TH SarabunPSK" w:cs="TH SarabunPSK"/>
        </w:rPr>
        <w:t>i</w:t>
      </w:r>
      <w:r w:rsidRPr="00881DB4">
        <w:rPr>
          <w:rFonts w:ascii="TH SarabunPSK" w:hAnsi="TH SarabunPSK" w:cs="TH SarabunPSK"/>
        </w:rPr>
        <w:t>prn</w:t>
      </w:r>
      <w:r w:rsidRPr="00881DB4">
        <w:rPr>
          <w:rFonts w:ascii="TH SarabunPSK" w:hAnsi="TH SarabunPSK" w:cs="TH SarabunPSK"/>
          <w:cs/>
        </w:rPr>
        <w:t>)</w:t>
      </w:r>
    </w:p>
    <w:p w14:paraId="33202D58" w14:textId="04F15ADD" w:rsidR="00881DB4" w:rsidRPr="00881DB4" w:rsidRDefault="00881DB4" w:rsidP="00BF685A">
      <w:pPr>
        <w:pStyle w:val="a4"/>
        <w:jc w:val="both"/>
        <w:rPr>
          <w:rFonts w:ascii="TH SarabunPSK" w:hAnsi="TH SarabunPSK" w:cs="TH SarabunPSK"/>
          <w:cs/>
        </w:rPr>
      </w:pPr>
      <w:r w:rsidRPr="00881DB4">
        <w:rPr>
          <w:rFonts w:ascii="TH SarabunPSK" w:hAnsi="TH SarabunPSK" w:cs="TH SarabunPSK"/>
          <w:cs/>
        </w:rPr>
        <w:tab/>
      </w:r>
      <w:r w:rsidRPr="00881DB4">
        <w:rPr>
          <w:rFonts w:ascii="TH SarabunPSK" w:hAnsi="TH SarabunPSK" w:cs="TH SarabunPSK"/>
          <w:cs/>
        </w:rPr>
        <w:tab/>
        <w:t>- มีช่องเชื่อมต่อ (</w:t>
      </w:r>
      <w:r w:rsidRPr="00881DB4">
        <w:rPr>
          <w:rFonts w:ascii="TH SarabunPSK" w:hAnsi="TH SarabunPSK" w:cs="TH SarabunPSK"/>
        </w:rPr>
        <w:t>Interface</w:t>
      </w:r>
      <w:r w:rsidRPr="00881DB4">
        <w:rPr>
          <w:rFonts w:ascii="TH SarabunPSK" w:hAnsi="TH SarabunPSK" w:cs="TH SarabunPSK"/>
          <w:cs/>
        </w:rPr>
        <w:t xml:space="preserve">) แบบ </w:t>
      </w:r>
      <w:r w:rsidRPr="00881DB4">
        <w:rPr>
          <w:rFonts w:ascii="TH SarabunPSK" w:hAnsi="TH SarabunPSK" w:cs="TH SarabunPSK"/>
        </w:rPr>
        <w:t xml:space="preserve">USB 2.0 </w:t>
      </w:r>
      <w:r w:rsidRPr="00881DB4">
        <w:rPr>
          <w:rFonts w:ascii="TH SarabunPSK" w:hAnsi="TH SarabunPSK" w:cs="TH SarabunPSK"/>
          <w:cs/>
        </w:rPr>
        <w:t>หรือดีกว่า จำนวนไม่น้อยกว่า 1 ช่อง</w:t>
      </w:r>
    </w:p>
    <w:p w14:paraId="3B7CE06C" w14:textId="2B6955D5" w:rsidR="009B5A95" w:rsidRDefault="006F3530" w:rsidP="00BF685A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37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A95">
        <w:rPr>
          <w:rFonts w:ascii="TH SarabunPSK" w:hAnsi="TH SarabunPSK" w:cs="TH SarabunPSK"/>
          <w:b/>
          <w:bCs/>
          <w:sz w:val="32"/>
          <w:szCs w:val="32"/>
        </w:rPr>
        <w:tab/>
        <w:t xml:space="preserve">  - </w:t>
      </w:r>
      <w:r w:rsidR="009B5A95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ค่าจัดซื้อเครื่องสำรองไฟ ขนาด 800</w:t>
      </w:r>
      <w:r w:rsidR="009B5A95">
        <w:rPr>
          <w:rFonts w:ascii="TH SarabunPSK" w:hAnsi="TH SarabunPSK" w:cs="TH SarabunPSK"/>
          <w:b/>
          <w:bCs/>
          <w:sz w:val="32"/>
          <w:szCs w:val="32"/>
        </w:rPr>
        <w:t xml:space="preserve"> VA </w:t>
      </w:r>
      <w:r w:rsidR="009B5A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5A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B5A9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2,500.- บาท</w:t>
      </w:r>
    </w:p>
    <w:p w14:paraId="40BA66AD" w14:textId="77777777" w:rsidR="009B5A95" w:rsidRDefault="009B5A95" w:rsidP="00A73069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5A95">
        <w:rPr>
          <w:rFonts w:ascii="TH SarabunPSK" w:hAnsi="TH SarabunPSK" w:cs="TH SarabunPSK" w:hint="cs"/>
          <w:sz w:val="32"/>
          <w:szCs w:val="32"/>
          <w:cs/>
        </w:rPr>
        <w:t xml:space="preserve">     เพื่อจ่ายเป็นค่าจัดซื้อเครื่องสำรองไฟ ขนาด 800</w:t>
      </w:r>
      <w:r w:rsidRPr="009B5A95">
        <w:rPr>
          <w:rFonts w:ascii="TH SarabunPSK" w:hAnsi="TH SarabunPSK" w:cs="TH SarabunPSK"/>
          <w:sz w:val="32"/>
          <w:szCs w:val="32"/>
        </w:rPr>
        <w:t xml:space="preserve"> VA </w:t>
      </w:r>
      <w:r w:rsidRPr="009B5A95"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ตามคุณลักษณะพื้นฐาน</w:t>
      </w:r>
    </w:p>
    <w:p w14:paraId="4A01D3B6" w14:textId="77777777" w:rsidR="009B5A95" w:rsidRDefault="009B5A95" w:rsidP="00A73069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มีกำลังไฟฟ้าด้านนอกไม่น้อยกว่า 800 </w:t>
      </w:r>
      <w:r>
        <w:rPr>
          <w:rFonts w:ascii="TH SarabunPSK" w:hAnsi="TH SarabunPSK" w:cs="TH SarabunPSK"/>
          <w:sz w:val="32"/>
          <w:szCs w:val="32"/>
        </w:rPr>
        <w:t xml:space="preserve">VA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(480 </w:t>
      </w:r>
      <w:r>
        <w:rPr>
          <w:rFonts w:ascii="TH SarabunPSK" w:hAnsi="TH SarabunPSK" w:cs="TH SarabunPSK"/>
          <w:sz w:val="32"/>
          <w:szCs w:val="32"/>
        </w:rPr>
        <w:t>Watts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23D74A" w14:textId="4113011B" w:rsidR="006F3530" w:rsidRDefault="009B5A95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สามารถสำรองไฟฟ้าได้ไม่น้อยกว่า  15  นาที</w:t>
      </w:r>
    </w:p>
    <w:p w14:paraId="4A3EF9BC" w14:textId="080F9BFE" w:rsidR="003B647A" w:rsidRDefault="003B647A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21,000.- บาท</w:t>
      </w:r>
    </w:p>
    <w:p w14:paraId="24EDEB75" w14:textId="3A3787A8" w:rsidR="003B647A" w:rsidRPr="00881DB4" w:rsidRDefault="003B647A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647A">
        <w:rPr>
          <w:rFonts w:ascii="TH SarabunPSK" w:hAnsi="TH SarabunPSK" w:cs="TH SarabunPSK"/>
          <w:b/>
          <w:bCs/>
          <w:sz w:val="32"/>
          <w:szCs w:val="32"/>
          <w:cs/>
        </w:rPr>
        <w:t>- ค่าจัดซื้อ</w:t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เครื่องตบดิน </w:t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1DB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21,000.- บาท</w:t>
      </w:r>
    </w:p>
    <w:p w14:paraId="0F3F698E" w14:textId="77777777" w:rsidR="003B647A" w:rsidRDefault="003B647A" w:rsidP="00A73069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เพื่อจ่ายเป็นค่าจัดซื้อเครื่องตบดิน  จำนวน  1  เครื่อง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  <w:r w:rsidRPr="003B647A">
        <w:rPr>
          <w:rFonts w:ascii="TH SarabunPSK" w:hAnsi="TH SarabunPSK" w:cs="TH SarabunPSK"/>
          <w:sz w:val="32"/>
          <w:szCs w:val="32"/>
          <w:cs/>
        </w:rPr>
        <w:t>คุณลักษณะพื้นฐาน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</w:p>
    <w:p w14:paraId="5B2C940D" w14:textId="77777777" w:rsidR="003B647A" w:rsidRDefault="003B647A" w:rsidP="003B647A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B647A">
        <w:rPr>
          <w:rFonts w:ascii="TH SarabunPSK" w:hAnsi="TH SarabunPSK" w:cs="TH SarabunPSK"/>
          <w:sz w:val="32"/>
          <w:szCs w:val="32"/>
        </w:rPr>
        <w:t xml:space="preserve">- </w:t>
      </w:r>
      <w:r w:rsidRPr="003B647A">
        <w:rPr>
          <w:rFonts w:ascii="TH SarabunPSK" w:hAnsi="TH SarabunPSK" w:cs="TH SarabunPSK"/>
          <w:sz w:val="32"/>
          <w:szCs w:val="32"/>
          <w:cs/>
        </w:rPr>
        <w:t>ใช้เครื่องยนต์เบนซิน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</w:p>
    <w:p w14:paraId="7DEAA917" w14:textId="77777777" w:rsidR="003B647A" w:rsidRDefault="003B647A" w:rsidP="003B647A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3B647A">
        <w:rPr>
          <w:rFonts w:ascii="TH SarabunPSK" w:hAnsi="TH SarabunPSK" w:cs="TH SarabunPSK"/>
          <w:sz w:val="32"/>
          <w:szCs w:val="32"/>
        </w:rPr>
        <w:t xml:space="preserve">- </w:t>
      </w:r>
      <w:r w:rsidRPr="003B647A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3B647A">
        <w:rPr>
          <w:rFonts w:ascii="TH SarabunPSK" w:hAnsi="TH SarabunPSK" w:cs="TH SarabunPSK"/>
          <w:sz w:val="32"/>
          <w:szCs w:val="32"/>
          <w:cs/>
        </w:rPr>
        <w:t xml:space="preserve">หนักของเครื่องตบดินไม่ตํ่ากว่า </w:t>
      </w:r>
      <w:r w:rsidRPr="003B647A">
        <w:rPr>
          <w:rFonts w:ascii="TH SarabunPSK" w:hAnsi="TH SarabunPSK" w:cs="TH SarabunPSK"/>
          <w:sz w:val="32"/>
          <w:szCs w:val="32"/>
        </w:rPr>
        <w:t xml:space="preserve">80 </w:t>
      </w:r>
      <w:r w:rsidRPr="003B647A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14:paraId="075BE39F" w14:textId="77777777" w:rsidR="003B647A" w:rsidRDefault="003B647A" w:rsidP="003B647A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3B647A">
        <w:rPr>
          <w:rFonts w:ascii="TH SarabunPSK" w:hAnsi="TH SarabunPSK" w:cs="TH SarabunPSK"/>
          <w:sz w:val="32"/>
          <w:szCs w:val="32"/>
        </w:rPr>
        <w:t xml:space="preserve">- </w:t>
      </w:r>
      <w:r w:rsidRPr="003B647A">
        <w:rPr>
          <w:rFonts w:ascii="TH SarabunPSK" w:hAnsi="TH SarabunPSK" w:cs="TH SarabunPSK"/>
          <w:sz w:val="32"/>
          <w:szCs w:val="32"/>
          <w:cs/>
        </w:rPr>
        <w:t xml:space="preserve">แรงบดอัดไม่น้อยกว่า </w:t>
      </w:r>
      <w:r w:rsidRPr="003B647A">
        <w:rPr>
          <w:rFonts w:ascii="TH SarabunPSK" w:hAnsi="TH SarabunPSK" w:cs="TH SarabunPSK"/>
          <w:sz w:val="32"/>
          <w:szCs w:val="32"/>
        </w:rPr>
        <w:t xml:space="preserve">5 </w:t>
      </w:r>
      <w:r w:rsidRPr="003B647A">
        <w:rPr>
          <w:rFonts w:ascii="TH SarabunPSK" w:hAnsi="TH SarabunPSK" w:cs="TH SarabunPSK"/>
          <w:sz w:val="32"/>
          <w:szCs w:val="32"/>
          <w:cs/>
        </w:rPr>
        <w:t>ตัน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</w:p>
    <w:p w14:paraId="24A0CEE9" w14:textId="02ABA82E" w:rsidR="003B647A" w:rsidRDefault="003B647A" w:rsidP="003B647A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3B647A">
        <w:rPr>
          <w:rFonts w:ascii="TH SarabunPSK" w:hAnsi="TH SarabunPSK" w:cs="TH SarabunPSK"/>
          <w:sz w:val="32"/>
          <w:szCs w:val="32"/>
        </w:rPr>
        <w:t xml:space="preserve">- </w:t>
      </w:r>
      <w:r w:rsidRPr="003B647A">
        <w:rPr>
          <w:rFonts w:ascii="TH SarabunPSK" w:hAnsi="TH SarabunPSK" w:cs="TH SarabunPSK"/>
          <w:sz w:val="32"/>
          <w:szCs w:val="32"/>
          <w:cs/>
        </w:rPr>
        <w:t xml:space="preserve">ความเร็วในการตบไม่น้อยกว่า </w:t>
      </w:r>
      <w:r w:rsidRPr="003B647A">
        <w:rPr>
          <w:rFonts w:ascii="TH SarabunPSK" w:hAnsi="TH SarabunPSK" w:cs="TH SarabunPSK"/>
          <w:sz w:val="32"/>
          <w:szCs w:val="32"/>
        </w:rPr>
        <w:t xml:space="preserve">5,000 </w:t>
      </w:r>
      <w:r w:rsidRPr="003B647A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รั้ง</w:t>
      </w:r>
      <w:r w:rsidRPr="003B647A">
        <w:rPr>
          <w:rFonts w:ascii="TH SarabunPSK" w:hAnsi="TH SarabunPSK" w:cs="TH SarabunPSK"/>
          <w:sz w:val="32"/>
          <w:szCs w:val="32"/>
          <w:cs/>
        </w:rPr>
        <w:t>ต่อนาที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</w:p>
    <w:p w14:paraId="0E5F8C09" w14:textId="40BAAADC" w:rsidR="00FF047B" w:rsidRDefault="00FF047B" w:rsidP="003B647A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มีถาดใส่กระดาษไม่น้อยกว่า 50 แผ่น</w:t>
      </w:r>
    </w:p>
    <w:p w14:paraId="54398EF7" w14:textId="31964CE8" w:rsidR="00FF047B" w:rsidRDefault="00FF047B" w:rsidP="003B647A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สามารถใช้ได้กับกระดาษ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letter, legal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14:paraId="59E01166" w14:textId="7DBD7140" w:rsidR="003B647A" w:rsidRDefault="003B647A" w:rsidP="003B647A">
      <w:pPr>
        <w:pStyle w:val="21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647A">
        <w:rPr>
          <w:rFonts w:ascii="TH SarabunPSK" w:hAnsi="TH SarabunPSK" w:cs="TH SarabunPSK"/>
          <w:sz w:val="32"/>
          <w:szCs w:val="32"/>
          <w:cs/>
        </w:rPr>
        <w:t>ตามราคามาตรฐานครุภัณฑ์ หรือตามราคา</w:t>
      </w:r>
      <w:r w:rsidRPr="003B647A">
        <w:rPr>
          <w:rFonts w:ascii="TH SarabunPSK" w:hAnsi="TH SarabunPSK" w:cs="TH SarabunPSK"/>
          <w:sz w:val="32"/>
          <w:szCs w:val="32"/>
        </w:rPr>
        <w:t xml:space="preserve"> </w:t>
      </w:r>
      <w:r w:rsidRPr="003B647A">
        <w:rPr>
          <w:rFonts w:ascii="TH SarabunPSK" w:hAnsi="TH SarabunPSK" w:cs="TH SarabunPSK"/>
          <w:sz w:val="32"/>
          <w:szCs w:val="32"/>
          <w:cs/>
        </w:rPr>
        <w:t>ท้องตลาด</w:t>
      </w:r>
    </w:p>
    <w:p w14:paraId="67AE97A3" w14:textId="6076CE4C" w:rsidR="004F17B9" w:rsidRDefault="004F17B9" w:rsidP="004F17B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ครุภัณฑ์สำรวจ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12,000.- บาท</w:t>
      </w:r>
    </w:p>
    <w:p w14:paraId="48D5159F" w14:textId="332630BD" w:rsidR="004F17B9" w:rsidRDefault="004F17B9" w:rsidP="004F17B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ค่าจัดซื้อล้อวัดระยะทาง</w:t>
      </w:r>
    </w:p>
    <w:p w14:paraId="5B288A71" w14:textId="6EE4C051" w:rsidR="004F17B9" w:rsidRDefault="004F17B9" w:rsidP="004F17B9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="00FF047B">
        <w:rPr>
          <w:rFonts w:ascii="TH SarabunPSK" w:hAnsi="TH SarabunPSK" w:cs="TH SarabunPSK" w:hint="cs"/>
          <w:sz w:val="32"/>
          <w:szCs w:val="32"/>
          <w:cs/>
        </w:rPr>
        <w:t>ล้อวัดระยะทาง จำนวน 1 อัน โดยมีคุณลักษณะดังนี้</w:t>
      </w:r>
    </w:p>
    <w:tbl>
      <w:tblPr>
        <w:tblW w:w="9214" w:type="dxa"/>
        <w:tblInd w:w="142" w:type="dxa"/>
        <w:shd w:val="clear" w:color="auto" w:fill="F2F1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85DED" w:rsidRPr="00FF047B" w14:paraId="3DCE9368" w14:textId="77777777" w:rsidTr="004A2816">
        <w:trPr>
          <w:trHeight w:val="525"/>
        </w:trPr>
        <w:tc>
          <w:tcPr>
            <w:tcW w:w="9214" w:type="dxa"/>
            <w:shd w:val="clear" w:color="auto" w:fill="auto"/>
            <w:vAlign w:val="center"/>
            <w:hideMark/>
          </w:tcPr>
          <w:p w14:paraId="18F6595A" w14:textId="6FAAB222" w:rsidR="00FF047B" w:rsidRPr="00FF047B" w:rsidRDefault="00FF047B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5DED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485DED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-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โครงสร้างของล้อทำด้วยวัสดุ พสาสติกแข็งขอบวงหุ้มด้วยยาง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มีเส้นรอบวง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485DED" w:rsidRPr="00485DED" w14:paraId="568A0763" w14:textId="77777777" w:rsidTr="004A2816">
        <w:trPr>
          <w:trHeight w:val="525"/>
        </w:trPr>
        <w:tc>
          <w:tcPr>
            <w:tcW w:w="9214" w:type="dxa"/>
            <w:shd w:val="clear" w:color="auto" w:fill="auto"/>
            <w:vAlign w:val="center"/>
          </w:tcPr>
          <w:p w14:paraId="71DA15FA" w14:textId="6FA0800B" w:rsidR="00485DED" w:rsidRPr="00485DED" w:rsidRDefault="00485DED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5D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-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โครงด้ามทำด้วยวัสดุโลหะพับเก็บได้มีระบบเบรคควบคุมที่มือจับ</w:t>
            </w:r>
            <w:r w:rsidRPr="00485D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พร้อมหูหิ้ว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85DED" w:rsidRPr="00485DED" w14:paraId="3202C739" w14:textId="77777777" w:rsidTr="004A2816">
        <w:trPr>
          <w:trHeight w:val="525"/>
        </w:trPr>
        <w:tc>
          <w:tcPr>
            <w:tcW w:w="9214" w:type="dxa"/>
            <w:shd w:val="clear" w:color="auto" w:fill="auto"/>
            <w:vAlign w:val="center"/>
          </w:tcPr>
          <w:tbl>
            <w:tblPr>
              <w:tblW w:w="9363" w:type="dxa"/>
              <w:shd w:val="clear" w:color="auto" w:fill="F2F1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3"/>
            </w:tblGrid>
            <w:tr w:rsidR="00485DED" w:rsidRPr="00485DED" w14:paraId="79488FC1" w14:textId="77777777" w:rsidTr="004A2816">
              <w:trPr>
                <w:trHeight w:val="450"/>
              </w:trPr>
              <w:tc>
                <w:tcPr>
                  <w:tcW w:w="9363" w:type="dxa"/>
                  <w:shd w:val="clear" w:color="auto" w:fill="auto"/>
                  <w:vAlign w:val="center"/>
                  <w:hideMark/>
                </w:tcPr>
                <w:p w14:paraId="523C5209" w14:textId="6C64A834" w:rsidR="00485DED" w:rsidRDefault="00485DED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85DED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โครงสร้างสามารถพับครึ่งเพื่อความสะดวกในการจัดเก็บ</w:t>
                  </w:r>
                </w:p>
                <w:p w14:paraId="6C95BCD6" w14:textId="0F5061F4" w:rsidR="004A2816" w:rsidRDefault="004A2816" w:rsidP="004A281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- 5 -</w:t>
                  </w:r>
                </w:p>
                <w:p w14:paraId="395126C1" w14:textId="2BF98119" w:rsidR="00485DED" w:rsidRPr="00FF047B" w:rsidRDefault="00485DED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ระบบสายพาน ดูแลรักษาง่าย (มีอะไหล่เปลี่ยน)</w:t>
                  </w:r>
                </w:p>
              </w:tc>
            </w:tr>
            <w:tr w:rsidR="00485DED" w:rsidRPr="00485DED" w14:paraId="2CB0B1BA" w14:textId="77777777" w:rsidTr="004A2816">
              <w:trPr>
                <w:trHeight w:val="975"/>
              </w:trPr>
              <w:tc>
                <w:tcPr>
                  <w:tcW w:w="9363" w:type="dxa"/>
                  <w:shd w:val="clear" w:color="auto" w:fill="auto"/>
                  <w:vAlign w:val="center"/>
                </w:tcPr>
                <w:p w14:paraId="24873D6A" w14:textId="1EE2D1D0" w:rsidR="00485DED" w:rsidRDefault="004A2816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มีขาตั้งพักพื้นที่ขณะหยุดนิ่งมีเข็มสำหรับชี้จุดเริ่มต้นการวัด</w:t>
                  </w:r>
                </w:p>
                <w:p w14:paraId="0C42BF60" w14:textId="77777777" w:rsidR="004A2816" w:rsidRDefault="004A2816" w:rsidP="004A281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โครงสร้างสามารถพับครึ่งเพื่อความสะดวกในการจัดเก็บ</w:t>
                  </w:r>
                </w:p>
                <w:p w14:paraId="6FBFD08D" w14:textId="706F1112" w:rsidR="004A2816" w:rsidRPr="00FF047B" w:rsidRDefault="004A2816" w:rsidP="004A281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ระบบสายพาน ดูแลรักษาง่าย (มีอะไหล่เปลี่ยน)</w:t>
                  </w:r>
                </w:p>
              </w:tc>
            </w:tr>
            <w:tr w:rsidR="00485DED" w:rsidRPr="00485DED" w14:paraId="19FCDBE4" w14:textId="77777777" w:rsidTr="004A2816">
              <w:trPr>
                <w:trHeight w:val="80"/>
              </w:trPr>
              <w:tc>
                <w:tcPr>
                  <w:tcW w:w="9363" w:type="dxa"/>
                  <w:shd w:val="clear" w:color="auto" w:fill="auto"/>
                  <w:vAlign w:val="center"/>
                  <w:hideMark/>
                </w:tcPr>
                <w:p w14:paraId="119EF3D5" w14:textId="5A4B11FC" w:rsidR="00485DED" w:rsidRPr="00FF047B" w:rsidRDefault="00485DED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A2816" w:rsidRPr="00485DED" w14:paraId="7DAF859B" w14:textId="77777777" w:rsidTr="004A2816">
              <w:trPr>
                <w:trHeight w:val="80"/>
              </w:trPr>
              <w:tc>
                <w:tcPr>
                  <w:tcW w:w="9363" w:type="dxa"/>
                  <w:shd w:val="clear" w:color="auto" w:fill="auto"/>
                  <w:vAlign w:val="center"/>
                </w:tcPr>
                <w:p w14:paraId="2DBB18B4" w14:textId="5F10B4E7" w:rsidR="004A2816" w:rsidRPr="00FF047B" w:rsidRDefault="004A2816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มีขาตั้งพักพื้นที่ขณะหยุดนิ่งมีเข็มสำหรับชี้จุดเริ่มต้นการวัด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เพื่อความสะดวกในการทำงาน</w:t>
                  </w:r>
                </w:p>
              </w:tc>
            </w:tr>
            <w:tr w:rsidR="004A2816" w:rsidRPr="00485DED" w14:paraId="644DFCA9" w14:textId="77777777" w:rsidTr="004A2816">
              <w:trPr>
                <w:trHeight w:val="80"/>
              </w:trPr>
              <w:tc>
                <w:tcPr>
                  <w:tcW w:w="9363" w:type="dxa"/>
                  <w:shd w:val="clear" w:color="auto" w:fill="auto"/>
                  <w:vAlign w:val="center"/>
                </w:tcPr>
                <w:p w14:paraId="0D8FE4EC" w14:textId="5562E661" w:rsidR="004A2816" w:rsidRPr="00FF047B" w:rsidRDefault="004A2816" w:rsidP="00485DE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- </w:t>
                  </w:r>
                  <w:r w:rsidRPr="00FF047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มีถุงบรรจุล้อ พร้อมถุงผ้าสะพายสำหรับเก็บและเดินทาง</w:t>
                  </w:r>
                </w:p>
              </w:tc>
            </w:tr>
          </w:tbl>
          <w:p w14:paraId="14378C01" w14:textId="5A19DC12" w:rsidR="00FF047B" w:rsidRPr="00485DED" w:rsidRDefault="00FF047B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5DED" w:rsidRPr="00FF047B" w14:paraId="0C1946F4" w14:textId="77777777" w:rsidTr="004A2816">
        <w:trPr>
          <w:trHeight w:val="450"/>
        </w:trPr>
        <w:tc>
          <w:tcPr>
            <w:tcW w:w="9214" w:type="dxa"/>
            <w:shd w:val="clear" w:color="auto" w:fill="auto"/>
            <w:vAlign w:val="center"/>
          </w:tcPr>
          <w:p w14:paraId="133FA7E9" w14:textId="7EEB7D18" w:rsidR="00FF047B" w:rsidRPr="00FF047B" w:rsidRDefault="004A2816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                    -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สามารถแสดงผลการวัดระยะทางได้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9999.9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485DED" w:rsidRPr="00FF047B" w14:paraId="2D8B1689" w14:textId="77777777" w:rsidTr="004A2816">
        <w:trPr>
          <w:trHeight w:val="450"/>
        </w:trPr>
        <w:tc>
          <w:tcPr>
            <w:tcW w:w="9214" w:type="dxa"/>
            <w:shd w:val="clear" w:color="auto" w:fill="auto"/>
            <w:vAlign w:val="center"/>
            <w:hideMark/>
          </w:tcPr>
          <w:p w14:paraId="40C3AB30" w14:textId="4814AC9A" w:rsidR="00FF047B" w:rsidRPr="00FF047B" w:rsidRDefault="004A2816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-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มาตรวัดแสดงผลเป็นหน่วยเมตร แสดงค่าระยะทางละเอียดถึงหน่วย เดซิเมตร</w:t>
            </w:r>
          </w:p>
        </w:tc>
      </w:tr>
      <w:tr w:rsidR="00485DED" w:rsidRPr="00FF047B" w14:paraId="5786100F" w14:textId="77777777" w:rsidTr="004A2816">
        <w:trPr>
          <w:trHeight w:val="450"/>
        </w:trPr>
        <w:tc>
          <w:tcPr>
            <w:tcW w:w="9214" w:type="dxa"/>
            <w:shd w:val="clear" w:color="auto" w:fill="auto"/>
            <w:vAlign w:val="center"/>
            <w:hideMark/>
          </w:tcPr>
          <w:p w14:paraId="1D680E0F" w14:textId="253B81E5" w:rsidR="004A2816" w:rsidRDefault="004A2816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-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มีปุ่มกด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RESET </w:t>
            </w:r>
            <w:r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ค่าตัวเลขให้เป็นศูนย์ ที่มือจับและที่มาตรวัด</w:t>
            </w:r>
          </w:p>
          <w:p w14:paraId="6D6BB184" w14:textId="7FFDC4DF" w:rsidR="00FF047B" w:rsidRPr="00FF047B" w:rsidRDefault="004A2816" w:rsidP="00FF04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- </w:t>
            </w:r>
            <w:r w:rsidR="00FF047B" w:rsidRPr="00FF04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สามารถวัดระยะได้ทั้งระบบเดินหน้าและถอยหลัง</w:t>
            </w:r>
          </w:p>
        </w:tc>
      </w:tr>
    </w:tbl>
    <w:p w14:paraId="5FF9B365" w14:textId="77777777" w:rsidR="00C812BC" w:rsidRPr="00485DED" w:rsidRDefault="00C812BC" w:rsidP="004F17B9">
      <w:pPr>
        <w:pStyle w:val="21"/>
        <w:rPr>
          <w:rFonts w:ascii="TH SarabunPSK" w:hAnsi="TH SarabunPSK" w:cs="TH SarabunPSK"/>
          <w:sz w:val="32"/>
          <w:szCs w:val="32"/>
          <w:cs/>
        </w:rPr>
      </w:pPr>
    </w:p>
    <w:p w14:paraId="51071A7B" w14:textId="77777777" w:rsidR="00A73069" w:rsidRPr="00485DED" w:rsidRDefault="00A73069" w:rsidP="00C37FC1">
      <w:pPr>
        <w:pStyle w:val="21"/>
        <w:spacing w:before="120"/>
        <w:rPr>
          <w:rFonts w:ascii="TH SarabunPSK" w:hAnsi="TH SarabunPSK" w:cs="TH SarabunPSK"/>
          <w:sz w:val="32"/>
          <w:szCs w:val="32"/>
        </w:rPr>
      </w:pP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>ประเภท ค่าบำรุงรักษาและปรับปรุงครุภัณฑ์</w:t>
      </w: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="005C5F9E" w:rsidRPr="00485DED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Pr="00485DED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14:paraId="188FD068" w14:textId="77777777" w:rsidR="00A73069" w:rsidRPr="00485DED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485DED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เพื่อจ่ายเป็นค่าซ่อมแซมบำรุงรักษาโครงสร้างของครุภัณฑ์ขนาดใหญ่ ซึ่งไม่รวมถึงค่าซ่อมบำรุงตามปกติหรือค่าซ่อมกลาง  เช่น ค่ายกเครื่อง  เป็นต้น</w:t>
      </w:r>
    </w:p>
    <w:p w14:paraId="603AD296" w14:textId="77777777" w:rsidR="007169D6" w:rsidRPr="00485DED" w:rsidRDefault="007169D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BADB628" w14:textId="77777777" w:rsidR="006E511A" w:rsidRPr="00485DED" w:rsidRDefault="006E511A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2320B6C" w14:textId="77777777" w:rsidR="006E511A" w:rsidRPr="00485DED" w:rsidRDefault="006E511A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4ED27D8" w14:textId="77777777" w:rsidR="006E511A" w:rsidRPr="00485DED" w:rsidRDefault="006E511A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91E5BBE" w14:textId="77777777" w:rsidR="006E511A" w:rsidRPr="00485DED" w:rsidRDefault="006E511A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CB24C6E" w14:textId="77777777" w:rsidR="006E511A" w:rsidRPr="00485DED" w:rsidRDefault="006E511A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F2B11F3" w14:textId="77777777" w:rsidR="00167238" w:rsidRDefault="00167238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25C3FAB" w14:textId="77777777" w:rsidR="00C37FC1" w:rsidRDefault="00C37FC1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80332ED" w14:textId="77777777" w:rsidR="00C37FC1" w:rsidRDefault="00C37FC1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DC58398" w14:textId="637DA56B" w:rsidR="00C37FC1" w:rsidRDefault="00C37FC1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63FD3B5" w14:textId="39A9BECA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00924C6" w14:textId="39D48E28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A5E6049" w14:textId="01A09C80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9A09506" w14:textId="7081B556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B168563" w14:textId="6A0800CD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013B082" w14:textId="1E67449E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AC02F9F" w14:textId="39EFD8E1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15FFBCA" w14:textId="1A4B5C3C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81E3A32" w14:textId="1AAB662F" w:rsidR="004A2816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C7BE0A2" w14:textId="77777777" w:rsidR="004A2816" w:rsidRPr="00712C13" w:rsidRDefault="004A2816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D56325D" w14:textId="77777777" w:rsidR="00167238" w:rsidRPr="00712C13" w:rsidRDefault="00167238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ED6F2F4" w14:textId="08F61B48" w:rsidR="006E511A" w:rsidRPr="00712C13" w:rsidRDefault="006E511A" w:rsidP="006E511A">
      <w:pPr>
        <w:pStyle w:val="21"/>
        <w:jc w:val="center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4A2816">
        <w:rPr>
          <w:rFonts w:ascii="TH SarabunPSK" w:hAnsi="TH SarabunPSK" w:cs="TH SarabunPSK"/>
          <w:sz w:val="32"/>
          <w:szCs w:val="32"/>
        </w:rPr>
        <w:t>6</w:t>
      </w:r>
      <w:r w:rsidRPr="00712C13">
        <w:rPr>
          <w:rFonts w:ascii="TH SarabunPSK" w:hAnsi="TH SarabunPSK" w:cs="TH SarabunPSK"/>
          <w:sz w:val="32"/>
          <w:szCs w:val="32"/>
        </w:rPr>
        <w:t xml:space="preserve"> -</w:t>
      </w:r>
    </w:p>
    <w:p w14:paraId="073333F7" w14:textId="77777777" w:rsidR="00DD22AC" w:rsidRPr="00712C13" w:rsidRDefault="00DD22AC" w:rsidP="00DD22AC">
      <w:pPr>
        <w:pStyle w:val="21"/>
        <w:jc w:val="center"/>
        <w:rPr>
          <w:rFonts w:ascii="TH SarabunPSK" w:hAnsi="TH SarabunPSK" w:cs="TH SarabunPSK"/>
          <w:b/>
          <w:bCs/>
          <w:cs/>
        </w:rPr>
      </w:pPr>
      <w:r w:rsidRPr="00712C13">
        <w:rPr>
          <w:rFonts w:ascii="TH SarabunPSK" w:hAnsi="TH SarabunPSK" w:cs="TH SarabunPSK"/>
          <w:b/>
          <w:bCs/>
          <w:cs/>
        </w:rPr>
        <w:t>แผนงานไฟฟ้าถนน</w:t>
      </w:r>
    </w:p>
    <w:p w14:paraId="525D3C7B" w14:textId="56111015" w:rsidR="00A73069" w:rsidRPr="00712C13" w:rsidRDefault="000963BD" w:rsidP="00A7306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งานไฟฟ้าถนน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  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5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45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0782A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="00A73069" w:rsidRPr="00712C1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CC17D6"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73069" w:rsidRPr="00712C1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14:paraId="5DE62BE6" w14:textId="7201ADB4" w:rsidR="00A73069" w:rsidRPr="00CF6359" w:rsidRDefault="00A73069" w:rsidP="00A7306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งบบุคลากร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="006C6F33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2308D">
        <w:rPr>
          <w:rFonts w:ascii="TH SarabunPSK" w:hAnsi="TH SarabunPSK" w:cs="TH SarabunPSK"/>
          <w:b/>
          <w:bCs/>
          <w:sz w:val="36"/>
          <w:szCs w:val="36"/>
        </w:rPr>
        <w:t>36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="00CC17D6" w:rsidRPr="00CF6359">
        <w:rPr>
          <w:rFonts w:ascii="TH SarabunPSK" w:hAnsi="TH SarabunPSK" w:cs="TH SarabunPSK"/>
          <w:b/>
          <w:bCs/>
          <w:sz w:val="36"/>
          <w:szCs w:val="36"/>
          <w:cs/>
        </w:rPr>
        <w:t>.-</w:t>
      </w:r>
      <w:r w:rsidR="00CC17D6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22F0200" w14:textId="6867CC30" w:rsidR="00A73069" w:rsidRPr="00CF6359" w:rsidRDefault="00A73069" w:rsidP="00A73069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หมวดรายจ่ายหมวดเงินเดือนและค่าจ้างประจำ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="00395604" w:rsidRPr="00CF6359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2308D">
        <w:rPr>
          <w:rFonts w:ascii="TH SarabunPSK" w:hAnsi="TH SarabunPSK" w:cs="TH SarabunPSK"/>
          <w:b/>
          <w:bCs/>
          <w:sz w:val="36"/>
          <w:szCs w:val="36"/>
        </w:rPr>
        <w:t>36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71AD7" w:rsidRPr="00CF6359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.-</w:t>
      </w:r>
      <w:r w:rsidR="00CC17D6"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14:paraId="406CA5F9" w14:textId="05C789EE" w:rsidR="00A73069" w:rsidRPr="00CF6359" w:rsidRDefault="00A73069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เงินเดือนพนักงานส่วนตำบล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="00FC76C3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="006C6F33">
        <w:rPr>
          <w:rFonts w:ascii="TH SarabunPSK" w:hAnsi="TH SarabunPSK" w:cs="TH SarabunPSK" w:hint="cs"/>
          <w:b/>
          <w:bCs/>
          <w:sz w:val="32"/>
          <w:szCs w:val="32"/>
          <w:cs/>
        </w:rPr>
        <w:t>147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C6F33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BB6B81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14:paraId="2328117C" w14:textId="2D5A63FB" w:rsidR="00A7306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เพื่อจ่ายเป็นเงินเดือนให้แก่พนักงานส่วนตำบล จำนวน 1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14:paraId="2CDC9C35" w14:textId="2B75ACB2" w:rsidR="00E44839" w:rsidRPr="00E44839" w:rsidRDefault="00E44839" w:rsidP="00E44839">
      <w:pPr>
        <w:pStyle w:val="2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83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เงินเพิ่มต่าง ๆ ของพนักงาน</w:t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574B12">
        <w:rPr>
          <w:rFonts w:ascii="TH SarabunPSK" w:hAnsi="TH SarabunPSK" w:cs="TH SarabunPSK"/>
          <w:b/>
          <w:bCs/>
          <w:sz w:val="32"/>
          <w:szCs w:val="32"/>
        </w:rPr>
        <w:t xml:space="preserve">     21</w:t>
      </w:r>
      <w:r w:rsidR="00574B12">
        <w:rPr>
          <w:rFonts w:ascii="TH SarabunPSK" w:hAnsi="TH SarabunPSK" w:cs="TH SarabunPSK" w:hint="cs"/>
          <w:b/>
          <w:bCs/>
          <w:sz w:val="32"/>
          <w:szCs w:val="32"/>
          <w:cs/>
        </w:rPr>
        <w:t>,300.-    บาท</w:t>
      </w:r>
    </w:p>
    <w:p w14:paraId="7FBA65B4" w14:textId="03A42B16" w:rsidR="00E44839" w:rsidRPr="00CF6359" w:rsidRDefault="00E44839" w:rsidP="00A73069">
      <w:pPr>
        <w:pStyle w:val="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เพื่อจ่ายเป็นเงินเพิ่มพิเศษสำหรับการสู้รบ เงินค่าตอบแทนเป็นรายเดือนของพนักงานส่วนตำบล  จำนวน  1  อัตรา คำนวณตั้งจ่ายไม่เกิน 12 เดือน ฯลฯ</w:t>
      </w:r>
    </w:p>
    <w:p w14:paraId="53337539" w14:textId="520967F8" w:rsidR="00A73069" w:rsidRPr="00CF6359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ค่าจ้างพนักงานจ้าง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48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0C685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B6B81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824E7DE" w14:textId="77777777" w:rsidR="00A73069" w:rsidRPr="00CF6359" w:rsidRDefault="00A73069" w:rsidP="00A73069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เพื่อจ่ายเป็นค่าจ้างพนักงานจ้างตามภารกิจ</w:t>
      </w:r>
      <w:r w:rsidR="00362D1E" w:rsidRPr="00CF63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จำนวน  1  อัตรา </w:t>
      </w:r>
    </w:p>
    <w:p w14:paraId="3AE01986" w14:textId="73864A55" w:rsidR="00A73069" w:rsidRPr="00CF6359" w:rsidRDefault="00A73069" w:rsidP="00A73069">
      <w:pPr>
        <w:spacing w:after="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ประเภทเงินเพิ่มต่าง ๆ ของพนักงานจ้าง</w:t>
      </w:r>
      <w:r w:rsidR="00D95C9A" w:rsidRPr="00CF6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95C9A" w:rsidRPr="00CF6359">
        <w:rPr>
          <w:rFonts w:ascii="TH SarabunPSK" w:hAnsi="TH SarabunPSK" w:cs="TH SarabunPSK"/>
          <w:sz w:val="32"/>
          <w:szCs w:val="32"/>
          <w:cs/>
        </w:rPr>
        <w:tab/>
      </w:r>
      <w:r w:rsidR="00D95C9A" w:rsidRPr="00CF6359">
        <w:rPr>
          <w:rFonts w:ascii="TH SarabunPSK" w:hAnsi="TH SarabunPSK" w:cs="TH SarabunPSK"/>
          <w:sz w:val="32"/>
          <w:szCs w:val="32"/>
          <w:cs/>
        </w:rPr>
        <w:tab/>
      </w:r>
      <w:r w:rsidR="00D95C9A" w:rsidRPr="00CF6359">
        <w:rPr>
          <w:rFonts w:ascii="TH SarabunPSK" w:hAnsi="TH SarabunPSK" w:cs="TH SarabunPSK"/>
          <w:sz w:val="32"/>
          <w:szCs w:val="32"/>
          <w:cs/>
        </w:rPr>
        <w:tab/>
      </w:r>
      <w:r w:rsidR="00D95C9A" w:rsidRPr="00CF635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351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B6B81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A3641" w:rsidRPr="00CF6359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167238" w:rsidRPr="00CF635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="00CC17D6"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</w:p>
    <w:p w14:paraId="423FF67B" w14:textId="77777777" w:rsidR="00A73069" w:rsidRPr="00BB6B81" w:rsidRDefault="00A73069" w:rsidP="00FC76C3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เพื่อจ่ายเป็นเงินเพิ่มค่าครองชีพชั่วคราวของพนักงานจ้างตามภารกิจ</w:t>
      </w:r>
      <w:r w:rsidR="00362D1E"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จำนวน  1 อัตรา </w:t>
      </w:r>
    </w:p>
    <w:p w14:paraId="2ADFAD7E" w14:textId="0616FB24" w:rsidR="00A73069" w:rsidRDefault="00A73069" w:rsidP="00A7306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งบดำเนินงาน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25BC3" w:rsidRPr="00712C13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="00225BC3"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C6D1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284652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246746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="001C1B27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.-  บาท</w:t>
      </w:r>
    </w:p>
    <w:p w14:paraId="3AC89D10" w14:textId="23E6EC89" w:rsidR="00021601" w:rsidRDefault="00021601" w:rsidP="00A7306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หมวดรายจ่ายค่าตอบแทน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 </w:t>
      </w:r>
      <w:r w:rsidR="0028465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8,200.-   บาท</w:t>
      </w:r>
    </w:p>
    <w:p w14:paraId="2A463963" w14:textId="40831A00" w:rsidR="00021601" w:rsidRPr="00CF6359" w:rsidRDefault="00021601" w:rsidP="00021601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 ค่าตอบแทนการปฏิบัติงานนอกเวลาราชการ</w:t>
      </w:r>
      <w:r w:rsidRPr="00CF6359">
        <w:rPr>
          <w:rFonts w:ascii="TH SarabunPSK" w:hAnsi="TH SarabunPSK" w:cs="TH SarabunPSK"/>
          <w:sz w:val="32"/>
          <w:szCs w:val="32"/>
        </w:rPr>
        <w:t xml:space="preserve">   </w:t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6C6F3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14549E" w14:textId="77777777" w:rsidR="00021601" w:rsidRPr="00CF6359" w:rsidRDefault="00021601" w:rsidP="00021601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เพื่อจ่ายเป็นค่าตอบแทนการปฏิบัติงานนอกเวลาราชการของพนักงานส่วนตำบล และเจ้าหน้าที่องค์การบริหารส่วนตำบลหรือบุคคลภายนอกที่มีสิทธิได้รับค่าตอบแทนตามระเบียบที่เกี่ยวข้อง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</w:p>
    <w:p w14:paraId="3EB4E96E" w14:textId="77777777" w:rsidR="00021601" w:rsidRPr="00CF6359" w:rsidRDefault="00021601" w:rsidP="00021601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เงินช่วยเหลือการศึกษา    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43F3EF" w14:textId="71EEC2BD" w:rsidR="00021601" w:rsidRPr="00021601" w:rsidRDefault="00021601" w:rsidP="00021601">
      <w:pPr>
        <w:pStyle w:val="21"/>
        <w:ind w:firstLine="720"/>
        <w:rPr>
          <w:rFonts w:ascii="TH SarabunPSK" w:hAnsi="TH SarabunPSK" w:cs="TH SarabunPSK"/>
          <w:b/>
          <w:bCs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เพื่อจ่ายเป็นเงินค่าช่วยเหลือบุตรของพนักงานส่วนตำบล และผู้มีสิทธิเบิกเงินช่วยเหลือการศึกษากับองค์การบริหารส่วนตำบลตามระเบียบที่เกี่ยวข้อง 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</w:p>
    <w:p w14:paraId="620F8853" w14:textId="31DBBB0F" w:rsidR="00A73069" w:rsidRPr="00CF6359" w:rsidRDefault="00A73069" w:rsidP="004C246B">
      <w:pPr>
        <w:pStyle w:val="33"/>
        <w:tabs>
          <w:tab w:val="left" w:pos="284"/>
        </w:tabs>
        <w:spacing w:before="120" w:after="0"/>
        <w:ind w:left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หมวดรายจ่ายค่าใช้สอย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รวม    </w:t>
      </w:r>
      <w:r w:rsidR="006E511A"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B6B81"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,000.- บาท</w:t>
      </w:r>
    </w:p>
    <w:p w14:paraId="08EDB1EC" w14:textId="2B9186E9" w:rsidR="00BB6B81" w:rsidRPr="00CF6359" w:rsidRDefault="00BB6B81" w:rsidP="00BB6B81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 รายจ่ายเพื่อให้ได้มาซึ่งบริการ</w:t>
      </w: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0,000.- บาท</w:t>
      </w:r>
    </w:p>
    <w:p w14:paraId="21CF4F14" w14:textId="77777777" w:rsidR="00BB6B81" w:rsidRPr="00284652" w:rsidRDefault="00BB6B81" w:rsidP="00BB6B81">
      <w:pPr>
        <w:pStyle w:val="33"/>
        <w:tabs>
          <w:tab w:val="left" w:pos="284"/>
        </w:tabs>
        <w:spacing w:after="0"/>
        <w:ind w:left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2846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Pr="00284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ค่าจ้างเหมาบริการ </w:t>
      </w:r>
      <w:r w:rsidR="004D4673" w:rsidRPr="00284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4673" w:rsidRPr="00284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4673" w:rsidRPr="00284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4673" w:rsidRPr="00284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4673" w:rsidRPr="0028465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4673" w:rsidRPr="00284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4D4673" w:rsidRPr="00284652">
        <w:rPr>
          <w:rFonts w:ascii="TH SarabunPSK" w:hAnsi="TH SarabunPSK" w:cs="TH SarabunPSK"/>
          <w:b/>
          <w:bCs/>
          <w:sz w:val="32"/>
          <w:szCs w:val="32"/>
          <w:cs/>
        </w:rPr>
        <w:t>10,000.-</w:t>
      </w:r>
      <w:r w:rsidR="004D4673" w:rsidRPr="00284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</w:t>
      </w:r>
    </w:p>
    <w:p w14:paraId="2919696A" w14:textId="77777777" w:rsidR="00BB6B81" w:rsidRPr="00CF6359" w:rsidRDefault="00BB6B81" w:rsidP="00BB6B81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635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เพื่อจ่ายเป็นค่าตรวจสอบ ค่าแรงและติดตั้งมิเตอร์เกี่ยวกับไฟฟ้าสาธารณะในพื้นที่ตำบลเขาชัยสน </w:t>
      </w:r>
    </w:p>
    <w:p w14:paraId="4EEDD55C" w14:textId="5E7956A5" w:rsidR="00A73069" w:rsidRPr="00CF6359" w:rsidRDefault="00A73069" w:rsidP="002A3641">
      <w:pPr>
        <w:pStyle w:val="21"/>
        <w:rPr>
          <w:rFonts w:ascii="TH SarabunPSK" w:hAnsi="TH SarabunPSK" w:cs="TH SarabunPSK"/>
          <w:sz w:val="32"/>
          <w:szCs w:val="32"/>
          <w:cs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</w:t>
      </w:r>
      <w:r w:rsidR="0028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14:paraId="151EF9B3" w14:textId="49901C6F" w:rsidR="003548C1" w:rsidRPr="00CF6359" w:rsidRDefault="00A73069" w:rsidP="003548C1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</w:rPr>
        <w:tab/>
      </w:r>
      <w:r w:rsidR="00284652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284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ค่าใช้จ่ายในการเดินทางไปราชการในราชอาณาจักรและนอกราชอาณาจักรไทย  </w:t>
      </w:r>
    </w:p>
    <w:p w14:paraId="605E023F" w14:textId="42231E1A" w:rsidR="00A73069" w:rsidRPr="00CF6359" w:rsidRDefault="003548C1" w:rsidP="003548C1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5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06AB5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="006E511A" w:rsidRPr="00CF635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A522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C6D10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73069"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 </w:t>
      </w:r>
    </w:p>
    <w:p w14:paraId="118909E6" w14:textId="389F9DE6" w:rsidR="003D6D7B" w:rsidRDefault="00A73069" w:rsidP="002A0D8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เพื่อจ่ายเป็นค่าพาหนะ   ค่าเบี้ยเลี้ยงเดินทาง   ค่าเช่าที่พัก   ค่าบริการจอดรถ ณ ท่าอากาศ   ค่าผ่านทางด่วนพิเศษ  ค่าธรรมเนีย</w:t>
      </w:r>
      <w:r w:rsidR="00385D2F" w:rsidRPr="00CF6359">
        <w:rPr>
          <w:rFonts w:ascii="TH SarabunPSK" w:hAnsi="TH SarabunPSK" w:cs="TH SarabunPSK"/>
          <w:sz w:val="32"/>
          <w:szCs w:val="32"/>
          <w:cs/>
        </w:rPr>
        <w:t>มในการใช้สนามบิน   และค่าใช้จ่าย</w:t>
      </w:r>
      <w:r w:rsidRPr="00CF6359">
        <w:rPr>
          <w:rFonts w:ascii="TH SarabunPSK" w:hAnsi="TH SarabunPSK" w:cs="TH SarabunPSK"/>
          <w:sz w:val="32"/>
          <w:szCs w:val="32"/>
          <w:cs/>
        </w:rPr>
        <w:t>อื่น ๆ ในการเดินทางไปราชการหรือ อบรมสัมมนาของพนักงานส่วนตำบล  และเพื่อจ่ายเป็นค่าธรรมเนียมต่าง ๆ หรือค่าลงทะเบียนในราชการขององค์การบริหารส่วนตำบล  เช่น  ค่าธรรมเนียมต่าง  ๆ  ค่าลงทะเบียนในการส่งพนักงานส่วนตำบลพนักงานจ้างตามภารกิจพนักงานจ้างทั่วไปไป ประชุมหรือฝึกอบรมสัมมนาหรือเรื่องอื่น</w:t>
      </w:r>
      <w:r w:rsidR="00284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>ๆ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</w:p>
    <w:p w14:paraId="52CE8FF6" w14:textId="2FB83AE6" w:rsidR="00CA5221" w:rsidRPr="00CA5221" w:rsidRDefault="00574B12" w:rsidP="00574B12">
      <w:pPr>
        <w:pStyle w:val="21"/>
        <w:ind w:firstLine="7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- 7 -</w:t>
      </w:r>
    </w:p>
    <w:p w14:paraId="514D7C51" w14:textId="35EC536B" w:rsidR="00A73069" w:rsidRPr="00712C13" w:rsidRDefault="00A73069" w:rsidP="00A7306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หมวดรายจ่ายค่าวัสดุ</w:t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="00FC76C3"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="00FC76C3" w:rsidRPr="00712C13">
        <w:rPr>
          <w:rFonts w:ascii="TH SarabunPSK" w:hAnsi="TH SarabunPSK" w:cs="TH SarabunPSK"/>
          <w:b/>
          <w:bCs/>
          <w:sz w:val="36"/>
          <w:szCs w:val="36"/>
        </w:rPr>
        <w:tab/>
      </w:r>
      <w:r w:rsidR="00FC76C3"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="009D7C16"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C6F33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19786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,000</w:t>
      </w:r>
      <w:r w:rsidR="00FC76C3" w:rsidRPr="00712C13">
        <w:rPr>
          <w:rFonts w:ascii="TH SarabunPSK" w:hAnsi="TH SarabunPSK" w:cs="TH SarabunPSK"/>
          <w:b/>
          <w:bCs/>
          <w:sz w:val="36"/>
          <w:szCs w:val="36"/>
          <w:cs/>
        </w:rPr>
        <w:t>.-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17D6"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14:paraId="24A71F5F" w14:textId="5BDC0724" w:rsidR="00A73069" w:rsidRPr="00712C13" w:rsidRDefault="00A73069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วัสดุไฟฟ้าและวิทยุ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="00CC17D6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5F9E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4B12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D467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C17D6"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C6D10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CC17D6" w:rsidRPr="00712C13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="00DC044F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sz w:val="32"/>
          <w:szCs w:val="32"/>
        </w:rPr>
        <w:t xml:space="preserve"> </w:t>
      </w:r>
    </w:p>
    <w:p w14:paraId="4CE79D73" w14:textId="49B85681" w:rsidR="002A0D8E" w:rsidRPr="00712C13" w:rsidRDefault="00A73069" w:rsidP="00574B12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sz w:val="32"/>
          <w:szCs w:val="32"/>
        </w:rPr>
        <w:tab/>
      </w:r>
      <w:r w:rsidRPr="00712C13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เพื่อจ่ายเป็นค่าจัดซื้อจัดหาวัสดุไฟฟ้าและวิทยุเพื่อบำรุงรักษาโคมไฟสาธารณะหรืออุปกรณ์ไฟฟ้าอื่น ๆ ที่อยู่ในความรับผิดชอบขององค์การบริหารส่วนตำบล  เช่น  ฟิวส์  หลอดไฟฟ้า  ขาหลอดฟูลออเรสเซนส์  เบรคเกอร์  ฯลฯ</w:t>
      </w:r>
      <w:r w:rsidRPr="00712C13">
        <w:rPr>
          <w:rFonts w:ascii="TH SarabunPSK" w:hAnsi="TH SarabunPSK" w:cs="TH SarabunPSK"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หรือรายจ่ายอื่นที่เข้าประเภทรายจ่ายนี้ </w:t>
      </w:r>
    </w:p>
    <w:p w14:paraId="6C90304C" w14:textId="6FFDECD4" w:rsidR="00DC044F" w:rsidRPr="00712C13" w:rsidRDefault="00355414" w:rsidP="00A73069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D6753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4B12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</w:t>
      </w:r>
      <w:r w:rsidR="00BC6D10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="00284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D10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="00BC6D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5,000.- บาท</w:t>
      </w:r>
    </w:p>
    <w:p w14:paraId="7299C68C" w14:textId="77777777" w:rsidR="00355414" w:rsidRDefault="00355414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เพื่อจ่ายเป็นค่าจัดซื้อวัสดุจราจร  เช่น กรวยจราจร</w:t>
      </w:r>
      <w:r w:rsidR="00D0357A" w:rsidRPr="00712C13">
        <w:rPr>
          <w:rFonts w:ascii="TH SarabunPSK" w:hAnsi="TH SarabunPSK" w:cs="TH SarabunPSK"/>
          <w:sz w:val="32"/>
          <w:szCs w:val="32"/>
          <w:cs/>
        </w:rPr>
        <w:t>, ไฟกระพริบ, ป้ายจราจร, แผงกั้นจราจร เพื่ออำนวยความสะดวกและป้องกันอุบัติเหตุจากการสัญจร</w:t>
      </w:r>
    </w:p>
    <w:p w14:paraId="1062DB47" w14:textId="77777777" w:rsidR="00BC6D10" w:rsidRPr="00BC6D10" w:rsidRDefault="00BC6D10" w:rsidP="00A73069">
      <w:pPr>
        <w:pStyle w:val="21"/>
        <w:rPr>
          <w:rFonts w:ascii="TH SarabunPSK" w:hAnsi="TH SarabunPSK" w:cs="TH SarabunPSK"/>
          <w:b/>
          <w:bCs/>
          <w:cs/>
        </w:rPr>
      </w:pPr>
      <w:r w:rsidRPr="00BC6D10">
        <w:rPr>
          <w:rFonts w:ascii="TH SarabunPSK" w:hAnsi="TH SarabunPSK" w:cs="TH SarabunPSK" w:hint="cs"/>
          <w:b/>
          <w:bCs/>
          <w:cs/>
        </w:rPr>
        <w:t>งบลงทุน</w:t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</w:r>
      <w:r w:rsidRPr="00BC6D10">
        <w:rPr>
          <w:rFonts w:ascii="TH SarabunPSK" w:hAnsi="TH SarabunPSK" w:cs="TH SarabunPSK" w:hint="cs"/>
          <w:b/>
          <w:bCs/>
          <w:cs/>
        </w:rPr>
        <w:tab/>
        <w:t xml:space="preserve">จำนวน  </w:t>
      </w:r>
      <w:r w:rsidR="004D4673">
        <w:rPr>
          <w:rFonts w:ascii="TH SarabunPSK" w:hAnsi="TH SarabunPSK" w:cs="TH SarabunPSK" w:hint="cs"/>
          <w:b/>
          <w:bCs/>
          <w:cs/>
        </w:rPr>
        <w:t>3</w:t>
      </w:r>
      <w:r w:rsidRPr="00BC6D10">
        <w:rPr>
          <w:rFonts w:ascii="TH SarabunPSK" w:hAnsi="TH SarabunPSK" w:cs="TH SarabunPSK" w:hint="cs"/>
          <w:b/>
          <w:bCs/>
          <w:cs/>
        </w:rPr>
        <w:t>0,000.- บาท</w:t>
      </w:r>
    </w:p>
    <w:p w14:paraId="3B82F45B" w14:textId="77777777" w:rsidR="0058097A" w:rsidRPr="00712C13" w:rsidRDefault="0058097A" w:rsidP="00A73069">
      <w:pPr>
        <w:pStyle w:val="21"/>
        <w:rPr>
          <w:rFonts w:ascii="TH SarabunPSK" w:hAnsi="TH SarabunPSK" w:cs="TH SarabunPSK"/>
          <w:b/>
          <w:bCs/>
          <w:cs/>
        </w:rPr>
      </w:pPr>
      <w:r w:rsidRPr="00712C13">
        <w:rPr>
          <w:rFonts w:ascii="TH SarabunPSK" w:hAnsi="TH SarabunPSK" w:cs="TH SarabunPSK"/>
          <w:b/>
          <w:bCs/>
          <w:cs/>
        </w:rPr>
        <w:t>หมวดค่าครุภัณฑ์ไฟฟ้า</w:t>
      </w:r>
      <w:r w:rsidR="00362D1E" w:rsidRPr="00712C13">
        <w:rPr>
          <w:rFonts w:ascii="TH SarabunPSK" w:hAnsi="TH SarabunPSK" w:cs="TH SarabunPSK"/>
          <w:b/>
          <w:bCs/>
          <w:cs/>
        </w:rPr>
        <w:t>และวิทยุ</w:t>
      </w:r>
      <w:r w:rsidR="00362D1E" w:rsidRPr="00712C13">
        <w:rPr>
          <w:rFonts w:ascii="TH SarabunPSK" w:hAnsi="TH SarabunPSK" w:cs="TH SarabunPSK"/>
          <w:b/>
          <w:bCs/>
          <w:cs/>
        </w:rPr>
        <w:tab/>
      </w:r>
      <w:r w:rsidR="00362D1E" w:rsidRPr="00712C13">
        <w:rPr>
          <w:rFonts w:ascii="TH SarabunPSK" w:hAnsi="TH SarabunPSK" w:cs="TH SarabunPSK"/>
          <w:b/>
          <w:bCs/>
          <w:cs/>
        </w:rPr>
        <w:tab/>
      </w:r>
      <w:r w:rsidR="00362D1E" w:rsidRPr="00712C13">
        <w:rPr>
          <w:rFonts w:ascii="TH SarabunPSK" w:hAnsi="TH SarabunPSK" w:cs="TH SarabunPSK"/>
          <w:b/>
          <w:bCs/>
          <w:cs/>
        </w:rPr>
        <w:tab/>
      </w:r>
      <w:r w:rsidR="00362D1E" w:rsidRPr="00712C13">
        <w:rPr>
          <w:rFonts w:ascii="TH SarabunPSK" w:hAnsi="TH SarabunPSK" w:cs="TH SarabunPSK"/>
          <w:b/>
          <w:bCs/>
          <w:cs/>
        </w:rPr>
        <w:tab/>
      </w:r>
      <w:r w:rsidR="00362D1E" w:rsidRPr="00712C13">
        <w:rPr>
          <w:rFonts w:ascii="TH SarabunPSK" w:hAnsi="TH SarabunPSK" w:cs="TH SarabunPSK"/>
          <w:b/>
          <w:bCs/>
          <w:cs/>
        </w:rPr>
        <w:tab/>
        <w:t xml:space="preserve">รวม  </w:t>
      </w:r>
      <w:r w:rsidR="002A0D8E">
        <w:rPr>
          <w:rFonts w:ascii="TH SarabunPSK" w:hAnsi="TH SarabunPSK" w:cs="TH SarabunPSK" w:hint="cs"/>
          <w:b/>
          <w:bCs/>
          <w:cs/>
        </w:rPr>
        <w:t xml:space="preserve">   </w:t>
      </w:r>
      <w:r w:rsidR="004D4673">
        <w:rPr>
          <w:rFonts w:ascii="TH SarabunPSK" w:hAnsi="TH SarabunPSK" w:cs="TH SarabunPSK" w:hint="cs"/>
          <w:b/>
          <w:bCs/>
          <w:cs/>
        </w:rPr>
        <w:t>3</w:t>
      </w:r>
      <w:r w:rsidR="00362D1E" w:rsidRPr="00712C13">
        <w:rPr>
          <w:rFonts w:ascii="TH SarabunPSK" w:hAnsi="TH SarabunPSK" w:cs="TH SarabunPSK"/>
          <w:b/>
          <w:bCs/>
          <w:cs/>
        </w:rPr>
        <w:t>0,000.- บาท</w:t>
      </w:r>
    </w:p>
    <w:p w14:paraId="29E51E6D" w14:textId="77777777" w:rsidR="0058097A" w:rsidRPr="00712C13" w:rsidRDefault="0058097A" w:rsidP="00A73069">
      <w:pPr>
        <w:pStyle w:val="2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362D1E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C16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2D1E" w:rsidRPr="00712C13">
        <w:rPr>
          <w:rFonts w:ascii="TH SarabunPSK" w:hAnsi="TH SarabunPSK" w:cs="TH SarabunPSK"/>
          <w:b/>
          <w:bCs/>
          <w:sz w:val="32"/>
          <w:szCs w:val="32"/>
          <w:cs/>
        </w:rPr>
        <w:t>ครุภัณฑ์ไฟฟ้าและวิทยุ</w:t>
      </w:r>
      <w:r w:rsidR="009D7C16" w:rsidRPr="00712C1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</w:t>
      </w:r>
      <w:r w:rsidR="009D7C16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4D467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D7C16" w:rsidRPr="00712C13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14:paraId="55CD0D7E" w14:textId="1D1EB28B" w:rsidR="00362D1E" w:rsidRDefault="00362D1E" w:rsidP="00A73069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เพื่อจ่ายเป็นค่าจัดซื้อครุภัณฑ์ไฟฟ้าและวิทยุ เช่น ลำโพง โคมไฟฟ้า เครื่องขยายเสียง ฯลฯ หรือรายจ่ายอื่นที่เข้าลักษณะรายจ่ายนี้</w:t>
      </w:r>
    </w:p>
    <w:p w14:paraId="3DB450EB" w14:textId="499119B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E947338" w14:textId="00152136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5A7BD61" w14:textId="4F1904E3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DDD46FE" w14:textId="7CF93F8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1074CA1" w14:textId="101378A9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6089967" w14:textId="22F1D7A1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2E9F722" w14:textId="54BA9D4E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6319DE5" w14:textId="0883048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5517A93" w14:textId="41D8107A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8FCDF35" w14:textId="380BA149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1374DBB" w14:textId="31ADBB1A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0EFA8D0" w14:textId="352C21A2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913173E" w14:textId="6C6FAC1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329F741" w14:textId="4BFF26B2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67C4957" w14:textId="39165DCE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A198174" w14:textId="2F87FBE9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ED7D90A" w14:textId="09ADFB60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29141D4" w14:textId="49974572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B5001C0" w14:textId="57600CB3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AD402BA" w14:textId="527948ED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1EF7E26" w14:textId="2BC72750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23BE1AF" w14:textId="1E4DC434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86CB943" w14:textId="29E49350" w:rsidR="00574B12" w:rsidRDefault="00574B12" w:rsidP="00574B12">
      <w:pPr>
        <w:pStyle w:val="2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- 8 -</w:t>
      </w:r>
    </w:p>
    <w:p w14:paraId="368B8912" w14:textId="77777777" w:rsidR="00BC6D10" w:rsidRDefault="00BC6D10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2163967" w14:textId="77777777" w:rsidR="00E0015A" w:rsidRPr="00E0015A" w:rsidRDefault="00E0015A" w:rsidP="00E0015A">
      <w:pPr>
        <w:pStyle w:val="21"/>
        <w:rPr>
          <w:rFonts w:ascii="TH SarabunPSK" w:hAnsi="TH SarabunPSK" w:cs="TH SarabunPSK"/>
          <w:b/>
          <w:bCs/>
        </w:rPr>
      </w:pPr>
      <w:r w:rsidRPr="00712C13">
        <w:rPr>
          <w:rFonts w:ascii="TH SarabunPSK" w:hAnsi="TH SarabunPSK" w:cs="TH SarabunPSK"/>
          <w:b/>
          <w:bCs/>
          <w:cs/>
        </w:rPr>
        <w:t>งบลงทุน</w:t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712C13">
        <w:rPr>
          <w:rFonts w:ascii="TH SarabunPSK" w:hAnsi="TH SarabunPSK" w:cs="TH SarabunPSK"/>
          <w:b/>
          <w:bCs/>
        </w:rPr>
        <w:tab/>
      </w:r>
      <w:r w:rsidRPr="00E0015A">
        <w:rPr>
          <w:rFonts w:ascii="TH SarabunPSK" w:hAnsi="TH SarabunPSK" w:cs="TH SarabunPSK"/>
          <w:b/>
          <w:bCs/>
          <w:cs/>
        </w:rPr>
        <w:t xml:space="preserve">รวม  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627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020.64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015A">
        <w:rPr>
          <w:rFonts w:ascii="TH SarabunPSK" w:hAnsi="TH SarabunPSK" w:cs="TH SarabunPSK"/>
          <w:b/>
          <w:bCs/>
          <w:cs/>
        </w:rPr>
        <w:t xml:space="preserve"> บาท</w:t>
      </w:r>
    </w:p>
    <w:p w14:paraId="49A4F14B" w14:textId="77777777" w:rsidR="00E0015A" w:rsidRPr="00E0015A" w:rsidRDefault="00E0015A" w:rsidP="00E0015A">
      <w:pPr>
        <w:pStyle w:val="21"/>
        <w:rPr>
          <w:rFonts w:ascii="TH SarabunPSK" w:hAnsi="TH SarabunPSK" w:cs="TH SarabunPSK"/>
          <w:sz w:val="32"/>
          <w:szCs w:val="32"/>
        </w:rPr>
      </w:pPr>
      <w:r w:rsidRPr="00E0015A">
        <w:rPr>
          <w:rFonts w:ascii="TH SarabunPSK" w:hAnsi="TH SarabunPSK" w:cs="TH SarabunPSK"/>
          <w:b/>
          <w:bCs/>
          <w:cs/>
        </w:rPr>
        <w:t xml:space="preserve">หมวดรายจ่ายค่าที่ดินสิ่งก่อสร้าง </w:t>
      </w:r>
      <w:r w:rsidRPr="00E0015A">
        <w:rPr>
          <w:rFonts w:ascii="TH SarabunPSK" w:hAnsi="TH SarabunPSK" w:cs="TH SarabunPSK"/>
          <w:b/>
          <w:bCs/>
          <w:cs/>
        </w:rPr>
        <w:tab/>
      </w:r>
      <w:r w:rsidRPr="00E0015A">
        <w:rPr>
          <w:rFonts w:ascii="TH SarabunPSK" w:hAnsi="TH SarabunPSK" w:cs="TH SarabunPSK"/>
          <w:b/>
          <w:bCs/>
          <w:cs/>
        </w:rPr>
        <w:tab/>
      </w:r>
      <w:r w:rsidRPr="00E0015A">
        <w:rPr>
          <w:rFonts w:ascii="TH SarabunPSK" w:hAnsi="TH SarabunPSK" w:cs="TH SarabunPSK"/>
          <w:b/>
          <w:bCs/>
          <w:cs/>
        </w:rPr>
        <w:tab/>
      </w:r>
      <w:r w:rsidRPr="00E0015A">
        <w:rPr>
          <w:rFonts w:ascii="TH SarabunPSK" w:hAnsi="TH SarabunPSK" w:cs="TH SarabunPSK"/>
          <w:b/>
          <w:bCs/>
          <w:cs/>
        </w:rPr>
        <w:tab/>
      </w:r>
      <w:r w:rsidRPr="00E0015A">
        <w:rPr>
          <w:rFonts w:ascii="TH SarabunPSK" w:hAnsi="TH SarabunPSK" w:cs="TH SarabunPSK"/>
          <w:b/>
          <w:bCs/>
          <w:cs/>
        </w:rPr>
        <w:tab/>
        <w:t xml:space="preserve">รวม  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627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020.64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015A">
        <w:rPr>
          <w:rFonts w:ascii="TH SarabunPSK" w:hAnsi="TH SarabunPSK" w:cs="TH SarabunPSK"/>
          <w:b/>
          <w:bCs/>
          <w:cs/>
        </w:rPr>
        <w:t xml:space="preserve"> บาท</w:t>
      </w:r>
      <w:r w:rsidRPr="00E0015A">
        <w:rPr>
          <w:rFonts w:ascii="TH SarabunPSK" w:hAnsi="TH SarabunPSK" w:cs="TH SarabunPSK"/>
          <w:sz w:val="32"/>
          <w:szCs w:val="32"/>
        </w:rPr>
        <w:t xml:space="preserve"> </w:t>
      </w:r>
    </w:p>
    <w:p w14:paraId="57C9B205" w14:textId="77777777" w:rsidR="00E0015A" w:rsidRPr="00E0015A" w:rsidRDefault="00E0015A" w:rsidP="00E0015A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งานก่อสร้างโครงสร้างพื้นฐาน</w:t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627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020.64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14:paraId="6FBF599B" w14:textId="77777777" w:rsidR="00E0015A" w:rsidRPr="00E0015A" w:rsidRDefault="00E0015A" w:rsidP="00E0015A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627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E0015A">
        <w:rPr>
          <w:rFonts w:ascii="TH SarabunPSK" w:hAnsi="TH SarabunPSK" w:cs="TH SarabunPSK" w:hint="cs"/>
          <w:b/>
          <w:bCs/>
          <w:sz w:val="32"/>
          <w:szCs w:val="32"/>
          <w:cs/>
        </w:rPr>
        <w:t>020.64</w:t>
      </w:r>
      <w:r w:rsidRPr="00E001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14:paraId="1ADD8FD0" w14:textId="77777777" w:rsidR="00BC6D10" w:rsidRDefault="00E0015A" w:rsidP="00E0015A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ค่าก่อสร้างสิ่งสาธารณูปโภค</w:t>
      </w:r>
    </w:p>
    <w:p w14:paraId="3FD60C9C" w14:textId="40F431D7" w:rsidR="00BC6D10" w:rsidRDefault="00BC6D10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328CD69" w14:textId="7F5D19D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1B57878" w14:textId="19DB56F5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EA3B3CC" w14:textId="393554D4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E0419F0" w14:textId="0E63ECA0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A7960D6" w14:textId="0D84B9C0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7D6C395" w14:textId="4519F3E2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FAE0D41" w14:textId="233F3C86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C01A636" w14:textId="76525508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F9517EE" w14:textId="25C3E166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6AADB05" w14:textId="43A14E45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E4485C9" w14:textId="45CD25E5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A338CAB" w14:textId="56A86B17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6212B92" w14:textId="11914E31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E717297" w14:textId="3145B497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A2DE55D" w14:textId="2DC4F8D4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88AA0E6" w14:textId="794B871F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18B9BEF" w14:textId="43E9FA6A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2387F24" w14:textId="4C723842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4E50DF3" w14:textId="77777777" w:rsidR="00574B12" w:rsidRDefault="00574B12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11AEA55A" w14:textId="77777777" w:rsidR="00BC6D10" w:rsidRDefault="00BC6D10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40A17A7" w14:textId="77777777" w:rsidR="00BC6D10" w:rsidRDefault="00BC6D10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23A5715" w14:textId="77777777" w:rsidR="00BC6D10" w:rsidRDefault="00BC6D10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532B8C61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48B55794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6FEDA9A5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0B9219D4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7EF5894B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2CA0F3B0" w14:textId="77777777" w:rsidR="00DF5985" w:rsidRDefault="00DF5985" w:rsidP="00A73069">
      <w:pPr>
        <w:pStyle w:val="21"/>
        <w:rPr>
          <w:rFonts w:ascii="TH SarabunPSK" w:hAnsi="TH SarabunPSK" w:cs="TH SarabunPSK"/>
          <w:sz w:val="32"/>
          <w:szCs w:val="32"/>
        </w:rPr>
      </w:pPr>
    </w:p>
    <w:p w14:paraId="35B18114" w14:textId="53ECB5EB" w:rsidR="00FC76C3" w:rsidRDefault="006E511A" w:rsidP="006E511A">
      <w:pPr>
        <w:pStyle w:val="2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- </w:t>
      </w:r>
      <w:r w:rsidR="00574B1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C6D1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14:paraId="75B1A372" w14:textId="77777777" w:rsidR="00BC6D10" w:rsidRPr="00712C13" w:rsidRDefault="00BC6D10" w:rsidP="006E511A">
      <w:pPr>
        <w:pStyle w:val="2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D83BAF" w14:textId="77777777" w:rsidR="00FC76C3" w:rsidRPr="007109AB" w:rsidRDefault="00FC76C3" w:rsidP="00FC76C3">
      <w:pPr>
        <w:spacing w:after="0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แผนงานอุตสาหกรรมและการโยธา</w:t>
      </w:r>
    </w:p>
    <w:p w14:paraId="14767860" w14:textId="58124EFC" w:rsidR="005614A0" w:rsidRPr="007109AB" w:rsidRDefault="005614A0" w:rsidP="005614A0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แผนงานอุตสาหกรรมและการโยธา</w:t>
      </w: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รวม</w:t>
      </w:r>
      <w:r w:rsidR="0059561A"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7D6753"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</w:t>
      </w:r>
      <w:r w:rsidR="005076BF"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605</w:t>
      </w:r>
      <w:r w:rsidR="003D5006"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,</w:t>
      </w:r>
      <w:r w:rsidR="0059561A" w:rsidRPr="007109A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000.- บาท</w:t>
      </w:r>
    </w:p>
    <w:p w14:paraId="1FF4BF83" w14:textId="5D3D7C25" w:rsidR="00FC76C3" w:rsidRPr="007109AB" w:rsidRDefault="00FC76C3" w:rsidP="00FC76C3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งานบริหารทั่วไปเกี่ยวกับอุตสาหกรรมและการโยธา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รวม </w:t>
      </w:r>
      <w:r w:rsidR="007D6753"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   </w:t>
      </w:r>
      <w:r w:rsidR="005076BF" w:rsidRPr="007109AB">
        <w:rPr>
          <w:rFonts w:ascii="TH SarabunPSK" w:hAnsi="TH SarabunPSK" w:cs="TH SarabunPSK"/>
          <w:b/>
          <w:bCs/>
          <w:color w:val="000000" w:themeColor="text1"/>
          <w:cs/>
        </w:rPr>
        <w:t>605</w:t>
      </w:r>
      <w:r w:rsidR="00C74667" w:rsidRPr="007109AB">
        <w:rPr>
          <w:rFonts w:ascii="TH SarabunPSK" w:hAnsi="TH SarabunPSK" w:cs="TH SarabunPSK"/>
          <w:b/>
          <w:bCs/>
          <w:cs/>
        </w:rPr>
        <w:t>,000</w:t>
      </w:r>
      <w:r w:rsidRPr="007109AB">
        <w:rPr>
          <w:rFonts w:ascii="TH SarabunPSK" w:hAnsi="TH SarabunPSK" w:cs="TH SarabunPSK"/>
          <w:b/>
          <w:bCs/>
          <w:cs/>
        </w:rPr>
        <w:t xml:space="preserve">.- 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บาท  </w:t>
      </w:r>
    </w:p>
    <w:p w14:paraId="0B63C6C1" w14:textId="77777777" w:rsidR="00FC76C3" w:rsidRPr="007109AB" w:rsidRDefault="00FC76C3" w:rsidP="00FC76C3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งบดำเนินงาน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รวม  </w:t>
      </w:r>
      <w:r w:rsidR="005C5F9E"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7D6753"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3A34DA" w:rsidRPr="007109AB">
        <w:rPr>
          <w:rFonts w:ascii="TH SarabunPSK" w:hAnsi="TH SarabunPSK" w:cs="TH SarabunPSK"/>
          <w:b/>
          <w:bCs/>
          <w:color w:val="000000" w:themeColor="text1"/>
          <w:cs/>
        </w:rPr>
        <w:t>6</w:t>
      </w:r>
      <w:r w:rsidR="004D4673" w:rsidRPr="007109AB">
        <w:rPr>
          <w:rFonts w:ascii="TH SarabunPSK" w:hAnsi="TH SarabunPSK" w:cs="TH SarabunPSK"/>
          <w:b/>
          <w:bCs/>
          <w:color w:val="000000" w:themeColor="text1"/>
          <w:cs/>
        </w:rPr>
        <w:t>0</w:t>
      </w:r>
      <w:r w:rsidR="005C5F9E" w:rsidRPr="007109AB">
        <w:rPr>
          <w:rFonts w:ascii="TH SarabunPSK" w:hAnsi="TH SarabunPSK" w:cs="TH SarabunPSK"/>
          <w:b/>
          <w:bCs/>
          <w:color w:val="000000" w:themeColor="text1"/>
          <w:cs/>
        </w:rPr>
        <w:t>5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,000.- บาท</w:t>
      </w:r>
    </w:p>
    <w:p w14:paraId="0DCC9C81" w14:textId="77777777" w:rsidR="00F06AB5" w:rsidRPr="007109AB" w:rsidRDefault="00F06AB5" w:rsidP="00FC76C3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หมวดรายจ่ายค่าใช้สอย</w:t>
      </w:r>
    </w:p>
    <w:p w14:paraId="7D9CB1CA" w14:textId="77777777" w:rsidR="00F06AB5" w:rsidRPr="007109AB" w:rsidRDefault="00F06AB5" w:rsidP="00F06AB5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รายจ่ายค่าบำรุงรักษาและปรับปรุงที่ดินและสิ่งก่อสร้าง  </w:t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รวม   </w:t>
      </w:r>
      <w:r w:rsidR="003A34DA" w:rsidRPr="007109A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D4673" w:rsidRPr="007109A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109AB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,000.- บาท  แยกเป็น</w:t>
      </w:r>
    </w:p>
    <w:p w14:paraId="7F5D83AC" w14:textId="77777777" w:rsidR="00F06AB5" w:rsidRPr="007109AB" w:rsidRDefault="00F06AB5" w:rsidP="00F06AB5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  <w:t>-ค่าบำรุงรักษาหรือซ่อมแซมถนน</w:t>
      </w:r>
      <w:r w:rsidRPr="00710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9AB">
        <w:rPr>
          <w:rFonts w:ascii="TH SarabunPSK" w:hAnsi="TH SarabunPSK" w:cs="TH SarabunPSK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จำนวน  400,000.- บาท</w:t>
      </w:r>
      <w:r w:rsidRPr="007109A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914FE6" w14:textId="77777777" w:rsidR="004213DB" w:rsidRPr="007109AB" w:rsidRDefault="00F06AB5" w:rsidP="00F06AB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9AB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เพื่อจ่ายเป็นค่าบำรุงรักษาหรือซ่อมแซมถนน</w:t>
      </w:r>
      <w:r w:rsidR="00A05489" w:rsidRPr="007109AB">
        <w:rPr>
          <w:rFonts w:ascii="TH SarabunPSK" w:hAnsi="TH SarabunPSK" w:cs="TH SarabunPSK"/>
          <w:sz w:val="32"/>
          <w:szCs w:val="32"/>
          <w:cs/>
        </w:rPr>
        <w:t>ดิน ถนนลูกรัง ถนนหินผุ ฯลฯ</w:t>
      </w:r>
      <w:r w:rsidRPr="007109A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B3127A" w14:textId="5B5A466A" w:rsidR="004213DB" w:rsidRPr="007109AB" w:rsidRDefault="004213DB" w:rsidP="00F06AB5">
      <w:pPr>
        <w:pStyle w:val="21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- ค่าบำรุงรักษาหรือซ่อมแซมถนน</w:t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100,000.- บาท</w:t>
      </w:r>
    </w:p>
    <w:p w14:paraId="36D8D00D" w14:textId="77777777" w:rsidR="00F06AB5" w:rsidRPr="007109AB" w:rsidRDefault="004213DB" w:rsidP="00F06AB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09AB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เพื่อจ่ายเป็นค่าบำรุงรักษาหรือซ่อมแซมถนน</w:t>
      </w:r>
      <w:r w:rsidR="00F06AB5" w:rsidRPr="007109AB">
        <w:rPr>
          <w:rFonts w:ascii="TH SarabunPSK" w:hAnsi="TH SarabunPSK" w:cs="TH SarabunPSK"/>
          <w:sz w:val="32"/>
          <w:szCs w:val="32"/>
          <w:cs/>
        </w:rPr>
        <w:t xml:space="preserve">ลาดยาง   ถนนคอนกรีต  ค่าถางหญ้าข้างทาง ฯลฯ   </w:t>
      </w:r>
    </w:p>
    <w:p w14:paraId="36B254C5" w14:textId="77777777" w:rsidR="00F06AB5" w:rsidRPr="007109AB" w:rsidRDefault="003A34DA" w:rsidP="00F06AB5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ประเภท รายจ่าย</w:t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ค่าออกแบบ ค่าควบคุมงานที่จ่ายให้แก่เอกชน นิติบุคคลหรือบุคคลภายนอกเพื่อให้ได้มาซึ่งสิ่งก่อสร้าง </w:t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1</w:t>
      </w:r>
      <w:r w:rsidR="004D4673" w:rsidRPr="007109AB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F06AB5" w:rsidRPr="007109AB">
        <w:rPr>
          <w:rFonts w:ascii="TH SarabunPSK" w:hAnsi="TH SarabunPSK" w:cs="TH SarabunPSK"/>
          <w:b/>
          <w:bCs/>
          <w:sz w:val="32"/>
          <w:szCs w:val="32"/>
          <w:cs/>
        </w:rPr>
        <w:t>0,000.- บาท</w:t>
      </w:r>
    </w:p>
    <w:p w14:paraId="726ADF6E" w14:textId="77777777" w:rsidR="00F06AB5" w:rsidRPr="007109AB" w:rsidRDefault="00F06AB5" w:rsidP="00F06AB5">
      <w:pPr>
        <w:pStyle w:val="21"/>
        <w:rPr>
          <w:rFonts w:ascii="TH SarabunPSK" w:hAnsi="TH SarabunPSK" w:cs="TH SarabunPSK"/>
          <w:sz w:val="32"/>
          <w:szCs w:val="32"/>
        </w:rPr>
      </w:pPr>
      <w:r w:rsidRPr="007109AB">
        <w:rPr>
          <w:rFonts w:ascii="TH SarabunPSK" w:hAnsi="TH SarabunPSK" w:cs="TH SarabunPSK"/>
          <w:sz w:val="32"/>
          <w:szCs w:val="32"/>
          <w:cs/>
        </w:rPr>
        <w:tab/>
        <w:t xml:space="preserve"> เพื่อจ่ายเป็นค่าจ้างเหมาออกแบบและควบคุมงาน ตาม พ.ร.บ.จัดซื้อจัดจ้างฯ</w:t>
      </w:r>
    </w:p>
    <w:p w14:paraId="090A8550" w14:textId="77777777" w:rsidR="00F06AB5" w:rsidRPr="007109AB" w:rsidRDefault="00F06AB5" w:rsidP="00FC76C3">
      <w:pPr>
        <w:pStyle w:val="21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73A8F566" w14:textId="79FE89E5" w:rsidR="00FC76C3" w:rsidRPr="007109AB" w:rsidRDefault="00FC76C3" w:rsidP="00FC76C3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หมวดรายจ่ายค่าวัสดุ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color w:val="000000" w:themeColor="text1"/>
          <w:cs/>
        </w:rPr>
        <w:tab/>
      </w:r>
      <w:r w:rsidRPr="007109AB">
        <w:rPr>
          <w:rFonts w:ascii="TH SarabunPSK" w:hAnsi="TH SarabunPSK" w:cs="TH SarabunPSK"/>
          <w:color w:val="000000" w:themeColor="text1"/>
          <w:cs/>
        </w:rPr>
        <w:tab/>
      </w:r>
      <w:r w:rsidRPr="007109AB">
        <w:rPr>
          <w:rFonts w:ascii="TH SarabunPSK" w:hAnsi="TH SarabunPSK" w:cs="TH SarabunPSK"/>
          <w:color w:val="000000" w:themeColor="text1"/>
          <w:cs/>
        </w:rPr>
        <w:tab/>
      </w:r>
      <w:r w:rsidRPr="007109AB">
        <w:rPr>
          <w:rFonts w:ascii="TH SarabunPSK" w:hAnsi="TH SarabunPSK" w:cs="TH SarabunPSK"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รวม  </w:t>
      </w:r>
      <w:r w:rsidR="005C5F9E"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7D6753" w:rsidRPr="007109A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5C5F9E" w:rsidRPr="007109AB">
        <w:rPr>
          <w:rFonts w:ascii="TH SarabunPSK" w:hAnsi="TH SarabunPSK" w:cs="TH SarabunPSK"/>
          <w:b/>
          <w:bCs/>
          <w:color w:val="000000" w:themeColor="text1"/>
          <w:cs/>
        </w:rPr>
        <w:t>5</w:t>
      </w:r>
      <w:r w:rsidRPr="007109AB">
        <w:rPr>
          <w:rFonts w:ascii="TH SarabunPSK" w:hAnsi="TH SarabunPSK" w:cs="TH SarabunPSK"/>
          <w:b/>
          <w:bCs/>
          <w:color w:val="000000" w:themeColor="text1"/>
          <w:cs/>
        </w:rPr>
        <w:t>,000.- บาท</w:t>
      </w:r>
    </w:p>
    <w:p w14:paraId="33DB31C2" w14:textId="693A75ED" w:rsidR="00FC76C3" w:rsidRPr="007109AB" w:rsidRDefault="00FC76C3" w:rsidP="00FC76C3">
      <w:pPr>
        <w:pStyle w:val="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 วัสดุ</w:t>
      </w:r>
      <w:r w:rsidR="00362D1E"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สำรวจ</w:t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จำนวน </w:t>
      </w:r>
      <w:r w:rsidR="00574B12"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C5F9E"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5</w:t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9B7485"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000</w:t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.- </w:t>
      </w:r>
      <w:r w:rsidR="00574B12"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</w:t>
      </w:r>
      <w:r w:rsidRPr="007109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B10A1EF" w14:textId="77777777" w:rsidR="00FC76C3" w:rsidRPr="007109AB" w:rsidRDefault="00FC76C3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9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109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เพื่อจ่ายเป็นค่าจัดซื้อ จัดหาวัสดุอื่น ๆ เช่น บันไดไม้ไผ่ </w:t>
      </w:r>
      <w:r w:rsidR="005C5F9E" w:rsidRPr="007109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บันไดอลูมิเนียม เทปวัดระยะ </w:t>
      </w:r>
      <w:r w:rsidRPr="007109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ฯลฯ หรือรายจ่ายอื่นที่เข้าประเภทรายจ่ายนี้  </w:t>
      </w:r>
    </w:p>
    <w:p w14:paraId="48215272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64CCBC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0F22A9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B1897C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F41696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136FB4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B125DB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0617C0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CA0EBF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A481BE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120D06" w14:textId="40F31E0F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D4F4CC" w14:textId="09C01DAA" w:rsidR="005C1F47" w:rsidRPr="007109AB" w:rsidRDefault="005C1F47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3EB749" w14:textId="430A2BA9" w:rsidR="005C1F47" w:rsidRPr="007109AB" w:rsidRDefault="005C1F47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39B873" w14:textId="59660D9C" w:rsidR="005C1F47" w:rsidRPr="007109AB" w:rsidRDefault="005C1F47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250100" w14:textId="77777777" w:rsidR="005C1F47" w:rsidRPr="007109AB" w:rsidRDefault="005C1F47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8A5F19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6EF33D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9D3D02" w14:textId="0F4EDFB0" w:rsidR="0016543A" w:rsidRPr="007109AB" w:rsidRDefault="0016543A" w:rsidP="00E0015A">
      <w:pPr>
        <w:pStyle w:val="2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09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574B12" w:rsidRPr="007109AB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7109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</w:t>
      </w:r>
    </w:p>
    <w:p w14:paraId="4D3A344B" w14:textId="77777777" w:rsidR="003D6D7B" w:rsidRPr="007109AB" w:rsidRDefault="003D6D7B" w:rsidP="003736C1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F4EE6C" w14:textId="77777777" w:rsidR="00FC76C3" w:rsidRPr="007109AB" w:rsidRDefault="00FC76C3" w:rsidP="00FC76C3">
      <w:pPr>
        <w:pStyle w:val="21"/>
        <w:rPr>
          <w:rFonts w:ascii="TH SarabunPSK" w:hAnsi="TH SarabunPSK" w:cs="TH SarabunPSK"/>
          <w:b/>
          <w:bCs/>
        </w:rPr>
      </w:pPr>
      <w:r w:rsidRPr="007109AB">
        <w:rPr>
          <w:rFonts w:ascii="TH SarabunPSK" w:hAnsi="TH SarabunPSK" w:cs="TH SarabunPSK"/>
          <w:b/>
          <w:bCs/>
          <w:cs/>
        </w:rPr>
        <w:t>งบลงทุน</w:t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</w:rPr>
        <w:tab/>
      </w:r>
      <w:r w:rsidRPr="007109AB">
        <w:rPr>
          <w:rFonts w:ascii="TH SarabunPSK" w:hAnsi="TH SarabunPSK" w:cs="TH SarabunPSK"/>
          <w:b/>
          <w:bCs/>
          <w:cs/>
        </w:rPr>
        <w:t xml:space="preserve">รวม  </w:t>
      </w:r>
      <w:r w:rsidR="00611B4C" w:rsidRPr="007109AB">
        <w:rPr>
          <w:rFonts w:ascii="TH SarabunPSK" w:hAnsi="TH SarabunPSK" w:cs="TH SarabunPSK"/>
          <w:b/>
          <w:bCs/>
          <w:cs/>
        </w:rPr>
        <w:t xml:space="preserve">  </w:t>
      </w:r>
      <w:r w:rsidR="005D2BD2" w:rsidRPr="007109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0015A" w:rsidRPr="007109A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5D2BD2" w:rsidRPr="007109AB">
        <w:rPr>
          <w:rFonts w:ascii="TH SarabunPSK" w:hAnsi="TH SarabunPSK" w:cs="TH SarabunPSK"/>
          <w:b/>
          <w:bCs/>
          <w:sz w:val="32"/>
          <w:szCs w:val="32"/>
          <w:cs/>
        </w:rPr>
        <w:t>681</w:t>
      </w:r>
      <w:r w:rsidR="00E0015A" w:rsidRPr="007109AB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7109AB">
        <w:rPr>
          <w:rFonts w:ascii="TH SarabunPSK" w:hAnsi="TH SarabunPSK" w:cs="TH SarabunPSK"/>
          <w:b/>
          <w:bCs/>
          <w:cs/>
        </w:rPr>
        <w:t>.- บาท</w:t>
      </w:r>
    </w:p>
    <w:p w14:paraId="6B6B8285" w14:textId="77777777" w:rsidR="00F06AB5" w:rsidRPr="007109AB" w:rsidRDefault="00FC76C3" w:rsidP="003D6D7B">
      <w:pPr>
        <w:pStyle w:val="21"/>
        <w:rPr>
          <w:rFonts w:ascii="TH SarabunPSK" w:hAnsi="TH SarabunPSK" w:cs="TH SarabunPSK"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cs/>
        </w:rPr>
        <w:t xml:space="preserve">หมวดรายจ่ายค่าที่ดินสิ่งก่อสร้าง </w:t>
      </w:r>
      <w:r w:rsidRPr="007109AB">
        <w:rPr>
          <w:rFonts w:ascii="TH SarabunPSK" w:hAnsi="TH SarabunPSK" w:cs="TH SarabunPSK"/>
          <w:b/>
          <w:bCs/>
          <w:cs/>
        </w:rPr>
        <w:tab/>
      </w:r>
      <w:r w:rsidRPr="007109AB">
        <w:rPr>
          <w:rFonts w:ascii="TH SarabunPSK" w:hAnsi="TH SarabunPSK" w:cs="TH SarabunPSK"/>
          <w:b/>
          <w:bCs/>
          <w:cs/>
        </w:rPr>
        <w:tab/>
      </w:r>
      <w:r w:rsidRPr="007109AB">
        <w:rPr>
          <w:rFonts w:ascii="TH SarabunPSK" w:hAnsi="TH SarabunPSK" w:cs="TH SarabunPSK"/>
          <w:b/>
          <w:bCs/>
          <w:cs/>
        </w:rPr>
        <w:tab/>
      </w:r>
      <w:r w:rsidRPr="007109AB">
        <w:rPr>
          <w:rFonts w:ascii="TH SarabunPSK" w:hAnsi="TH SarabunPSK" w:cs="TH SarabunPSK"/>
          <w:b/>
          <w:bCs/>
          <w:cs/>
        </w:rPr>
        <w:tab/>
      </w:r>
      <w:r w:rsidRPr="007109AB">
        <w:rPr>
          <w:rFonts w:ascii="TH SarabunPSK" w:hAnsi="TH SarabunPSK" w:cs="TH SarabunPSK"/>
          <w:b/>
          <w:bCs/>
          <w:cs/>
        </w:rPr>
        <w:tab/>
        <w:t xml:space="preserve">รวม  </w:t>
      </w:r>
      <w:r w:rsidR="00611B4C" w:rsidRPr="007109AB">
        <w:rPr>
          <w:rFonts w:ascii="TH SarabunPSK" w:hAnsi="TH SarabunPSK" w:cs="TH SarabunPSK"/>
          <w:b/>
          <w:bCs/>
          <w:cs/>
        </w:rPr>
        <w:t xml:space="preserve">  </w:t>
      </w:r>
      <w:r w:rsidR="005D2BD2" w:rsidRPr="007109AB">
        <w:rPr>
          <w:rFonts w:ascii="TH SarabunPSK" w:hAnsi="TH SarabunPSK" w:cs="TH SarabunPSK"/>
          <w:b/>
          <w:bCs/>
          <w:sz w:val="32"/>
          <w:szCs w:val="32"/>
          <w:cs/>
        </w:rPr>
        <w:t>1,681</w:t>
      </w:r>
      <w:r w:rsidR="00E0015A" w:rsidRPr="007109AB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7109AB">
        <w:rPr>
          <w:rFonts w:ascii="TH SarabunPSK" w:hAnsi="TH SarabunPSK" w:cs="TH SarabunPSK"/>
          <w:b/>
          <w:bCs/>
          <w:cs/>
        </w:rPr>
        <w:t>.- บาท</w:t>
      </w:r>
      <w:r w:rsidRPr="007109AB">
        <w:rPr>
          <w:rFonts w:ascii="TH SarabunPSK" w:hAnsi="TH SarabunPSK" w:cs="TH SarabunPSK"/>
          <w:sz w:val="32"/>
          <w:szCs w:val="32"/>
        </w:rPr>
        <w:t xml:space="preserve"> </w:t>
      </w:r>
    </w:p>
    <w:p w14:paraId="167B07A1" w14:textId="77777777" w:rsidR="005614A0" w:rsidRPr="007109AB" w:rsidRDefault="006773FB" w:rsidP="005614A0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งานก่อสร้างโครงสร้างพื้นฐาน</w:t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D2BD2" w:rsidRPr="007109AB">
        <w:rPr>
          <w:rFonts w:ascii="TH SarabunPSK" w:hAnsi="TH SarabunPSK" w:cs="TH SarabunPSK"/>
          <w:b/>
          <w:bCs/>
          <w:sz w:val="32"/>
          <w:szCs w:val="32"/>
          <w:cs/>
        </w:rPr>
        <w:t>1,681</w:t>
      </w:r>
      <w:r w:rsidR="003D5006" w:rsidRPr="007109AB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14:paraId="08E060C4" w14:textId="77777777" w:rsidR="006773FB" w:rsidRPr="007109AB" w:rsidRDefault="006773FB" w:rsidP="005614A0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</w:rPr>
        <w:tab/>
      </w:r>
      <w:r w:rsidR="003D5006" w:rsidRPr="007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D2BD2" w:rsidRPr="007109AB">
        <w:rPr>
          <w:rFonts w:ascii="TH SarabunPSK" w:hAnsi="TH SarabunPSK" w:cs="TH SarabunPSK"/>
          <w:b/>
          <w:bCs/>
          <w:sz w:val="32"/>
          <w:szCs w:val="32"/>
          <w:cs/>
        </w:rPr>
        <w:t>1,681</w:t>
      </w:r>
      <w:r w:rsidR="003D5006" w:rsidRPr="007109AB">
        <w:rPr>
          <w:rFonts w:ascii="TH SarabunPSK" w:hAnsi="TH SarabunPSK" w:cs="TH SarabunPSK"/>
          <w:b/>
          <w:bCs/>
          <w:sz w:val="32"/>
          <w:szCs w:val="32"/>
          <w:cs/>
        </w:rPr>
        <w:t>,000.-  บาท</w:t>
      </w:r>
    </w:p>
    <w:p w14:paraId="22ECF84D" w14:textId="77777777" w:rsidR="006773FB" w:rsidRPr="007109AB" w:rsidRDefault="006773FB" w:rsidP="005614A0">
      <w:pPr>
        <w:pStyle w:val="2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09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ค่าก่อสร้างสิ่งสาธารณูปโภค</w:t>
      </w:r>
    </w:p>
    <w:p w14:paraId="48B66945" w14:textId="77777777" w:rsidR="00574B12" w:rsidRPr="007109AB" w:rsidRDefault="006773FB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09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FDADB88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6B9431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84AED7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DADC81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91BE7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8732F1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8337CD" w14:textId="77777777" w:rsidR="00574B12" w:rsidRPr="007109AB" w:rsidRDefault="00574B12" w:rsidP="00574B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D1DE59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ABF1F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1F9406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073BA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920CE6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760B71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9253E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C346B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55699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F92DF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5038C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CABB4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E35C4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C1868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27EC7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43839E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07B64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90951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3FA4E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7AA2C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A6C8A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CD1A6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BAEDB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D40869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1E870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5B15F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811B7" w14:textId="77777777" w:rsidR="00574B12" w:rsidRDefault="00574B12" w:rsidP="00574B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19375B" w14:textId="589BB4AB" w:rsidR="00574B12" w:rsidRDefault="00574B12" w:rsidP="00574B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- 11 -</w:t>
      </w:r>
    </w:p>
    <w:p w14:paraId="7500624E" w14:textId="230C54AD" w:rsidR="00161897" w:rsidRPr="00712C13" w:rsidRDefault="00161897" w:rsidP="00574B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แผนงานการพาณิชย์</w:t>
      </w:r>
    </w:p>
    <w:p w14:paraId="2AC843CC" w14:textId="530D4F1D" w:rsidR="00161897" w:rsidRPr="00712C13" w:rsidRDefault="00161897" w:rsidP="0016189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งานกิจการประปา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0A0410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รวม 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27593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483EAB"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445</w:t>
      </w:r>
      <w:r w:rsidR="00483EAB" w:rsidRPr="00712C13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496E1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7D6753" w:rsidRPr="00712C13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.- บาท</w:t>
      </w:r>
    </w:p>
    <w:p w14:paraId="5FDDAD84" w14:textId="1032FC6A" w:rsidR="00161897" w:rsidRPr="00CF6359" w:rsidRDefault="00161897" w:rsidP="0016189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งบบุคลากร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="000A0410"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308D">
        <w:rPr>
          <w:rFonts w:ascii="TH SarabunPSK" w:hAnsi="TH SarabunPSK" w:cs="TH SarabunPSK"/>
          <w:b/>
          <w:bCs/>
          <w:sz w:val="36"/>
          <w:szCs w:val="36"/>
        </w:rPr>
        <w:t>676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95604"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A3641" w:rsidRPr="00CF6359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.- </w:t>
      </w:r>
      <w:r w:rsidR="007B7FE2"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6569AEF" w14:textId="3A0BD4B2" w:rsidR="00161897" w:rsidRPr="00CF6359" w:rsidRDefault="00161897" w:rsidP="00161897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หมวดรายจ่ายหมวดเงินเดือนและค่าจ้างประจำ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ab/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548C1" w:rsidRPr="00CF63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308D">
        <w:rPr>
          <w:rFonts w:ascii="TH SarabunPSK" w:hAnsi="TH SarabunPSK" w:cs="TH SarabunPSK"/>
          <w:b/>
          <w:bCs/>
          <w:sz w:val="36"/>
          <w:szCs w:val="36"/>
        </w:rPr>
        <w:t>676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C2308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95604" w:rsidRPr="00CF6359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.-</w:t>
      </w:r>
      <w:r w:rsidR="007B7FE2" w:rsidRPr="00CF635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CF635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14:paraId="5382B7F0" w14:textId="77777777" w:rsidR="00161897" w:rsidRPr="00CF6359" w:rsidRDefault="00161897" w:rsidP="00161897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เงินเดือนพนักงานส่วนตำบล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</w:t>
      </w:r>
      <w:r w:rsidR="00B94AE5" w:rsidRPr="00CF635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06AB5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06AB5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560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.-   บาท </w:t>
      </w:r>
    </w:p>
    <w:p w14:paraId="58D7485B" w14:textId="77777777" w:rsidR="00161897" w:rsidRPr="00CF6359" w:rsidRDefault="00161897" w:rsidP="00161897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เพื่อจ่ายเป็นเงินเดือนให้แก่พนักงานส่วนตำบล จำนวน 1</w:t>
      </w: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14:paraId="55FFA08D" w14:textId="21FAF548" w:rsidR="00161897" w:rsidRPr="00CF6359" w:rsidRDefault="00161897" w:rsidP="00161897">
      <w:pPr>
        <w:pStyle w:val="21"/>
        <w:rPr>
          <w:rFonts w:ascii="TH SarabunPSK" w:hAnsi="TH SarabunPSK" w:cs="TH SarabunPSK"/>
          <w:b/>
          <w:bCs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ค่าจ้างพนักงานจ้าง  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3515E">
        <w:rPr>
          <w:rFonts w:ascii="TH SarabunPSK" w:hAnsi="TH SarabunPSK" w:cs="TH SarabunPSK"/>
          <w:b/>
          <w:bCs/>
          <w:sz w:val="32"/>
          <w:szCs w:val="32"/>
        </w:rPr>
        <w:t>294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06AB5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600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14:paraId="4ABF24BA" w14:textId="77777777" w:rsidR="00161897" w:rsidRPr="00CF6359" w:rsidRDefault="00161897" w:rsidP="00161897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เพื่อจ่ายเป็นค่าจ้างพนักงานจ้างตามภารกิจ</w:t>
      </w:r>
      <w:r w:rsidR="00362D1E"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06AB5" w:rsidRPr="00CF6359">
        <w:rPr>
          <w:rFonts w:ascii="TH SarabunPSK" w:hAnsi="TH SarabunPSK" w:cs="TH SarabunPSK" w:hint="cs"/>
          <w:sz w:val="32"/>
          <w:szCs w:val="32"/>
          <w:cs/>
        </w:rPr>
        <w:t>2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</w:p>
    <w:p w14:paraId="21F0D5CE" w14:textId="7D4BBBF4" w:rsidR="00161897" w:rsidRPr="00CF6359" w:rsidRDefault="00161897" w:rsidP="00161897">
      <w:pPr>
        <w:spacing w:after="0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ประเภทเงินเพิ่มต่าง ๆ ของพนักงานจ้าง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0410" w:rsidRPr="00CF6359">
        <w:rPr>
          <w:rFonts w:ascii="TH SarabunPSK" w:hAnsi="TH SarabunPSK" w:cs="TH SarabunPSK"/>
          <w:sz w:val="32"/>
          <w:szCs w:val="32"/>
          <w:cs/>
        </w:rPr>
        <w:tab/>
      </w:r>
      <w:r w:rsidR="000A0410" w:rsidRPr="00CF6359">
        <w:rPr>
          <w:rFonts w:ascii="TH SarabunPSK" w:hAnsi="TH SarabunPSK" w:cs="TH SarabunPSK"/>
          <w:sz w:val="32"/>
          <w:szCs w:val="32"/>
          <w:cs/>
        </w:rPr>
        <w:tab/>
      </w:r>
      <w:r w:rsidR="000A0410" w:rsidRPr="00CF6359">
        <w:rPr>
          <w:rFonts w:ascii="TH SarabunPSK" w:hAnsi="TH SarabunPSK" w:cs="TH SarabunPSK"/>
          <w:sz w:val="32"/>
          <w:szCs w:val="32"/>
          <w:cs/>
        </w:rPr>
        <w:tab/>
      </w:r>
      <w:r w:rsidR="000A0410"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33515E"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3515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C6D10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.-   บาท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</w:rPr>
        <w:t xml:space="preserve">  </w:t>
      </w:r>
    </w:p>
    <w:p w14:paraId="2F46F855" w14:textId="77777777" w:rsidR="00161897" w:rsidRPr="00CF6359" w:rsidRDefault="00161897" w:rsidP="0016189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F6359">
        <w:rPr>
          <w:rFonts w:ascii="TH SarabunPSK" w:hAnsi="TH SarabunPSK" w:cs="TH SarabunPSK"/>
          <w:sz w:val="32"/>
          <w:szCs w:val="32"/>
        </w:rPr>
        <w:t xml:space="preserve"> 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เพื่อจ่ายเป็นเงินเพิ่มค่าครองชีพชั่วคราวของพนักงานจ้างตามภารกิจและพนักงานจ้างทั่วไปจำนวน  </w:t>
      </w:r>
      <w:r w:rsidR="00F06AB5" w:rsidRPr="00CF6359">
        <w:rPr>
          <w:rFonts w:ascii="TH SarabunPSK" w:hAnsi="TH SarabunPSK" w:cs="TH SarabunPSK" w:hint="cs"/>
          <w:sz w:val="32"/>
          <w:szCs w:val="32"/>
          <w:cs/>
        </w:rPr>
        <w:t>2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</w:p>
    <w:p w14:paraId="50B1AD12" w14:textId="21248237" w:rsidR="00161897" w:rsidRPr="00712C13" w:rsidRDefault="00161897" w:rsidP="00161897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งบดำเนินงาน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รวม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="007D6753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C20F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  <w:r w:rsidR="006A796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0</w:t>
      </w:r>
      <w:r w:rsidR="001E3769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</w:t>
      </w:r>
      <w:r w:rsidR="001D7C1E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,</w:t>
      </w:r>
      <w:r w:rsidR="00246746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00</w:t>
      </w:r>
      <w:r w:rsidR="00E97BE7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.- บาท</w:t>
      </w:r>
    </w:p>
    <w:p w14:paraId="4B495D5C" w14:textId="77777777" w:rsidR="00161897" w:rsidRPr="00712C13" w:rsidRDefault="00161897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หมวดรายจ่ายค่าใช้สอย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รวม   </w:t>
      </w:r>
      <w:r w:rsidR="006A6447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="00D146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BE5350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,000.- บาท</w:t>
      </w:r>
    </w:p>
    <w:p w14:paraId="588F79BF" w14:textId="77777777" w:rsidR="00636A4E" w:rsidRPr="00712C13" w:rsidRDefault="00636A4E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ประเภท รายจ่ายเพื่อให้ได้มาซึ่งบริการ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รวม   </w:t>
      </w:r>
      <w:r w:rsidR="004D467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="00D1465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</w:t>
      </w:r>
      <w:r w:rsidR="007D6753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,000.- บาท</w:t>
      </w:r>
    </w:p>
    <w:p w14:paraId="133E80BC" w14:textId="77777777" w:rsidR="00636A4E" w:rsidRPr="00712C13" w:rsidRDefault="00FB7381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ค่าธรรมเนียมอื่น ๆ หรือค่าใช้จ่ายอื่น ๆ ที่เกี่ยวข้อง</w:t>
      </w:r>
      <w:r w:rsidR="00636A4E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6A4E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3A34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4D46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,000.- บาท</w:t>
      </w:r>
    </w:p>
    <w:p w14:paraId="5FDD78CC" w14:textId="77777777" w:rsidR="00636A4E" w:rsidRPr="00712C13" w:rsidRDefault="00636A4E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เพื่อจ่ายเป็นค่าธรรมเนียมในการขออนุญาตหรือค่าใช้จ่ายอื่น ๆ ที่เกี่ยวข้องในการทดสอบ ทดลองต่าง ๆ ในงานของ อบต. </w:t>
      </w:r>
    </w:p>
    <w:p w14:paraId="4E701568" w14:textId="77777777" w:rsidR="00636A4E" w:rsidRPr="00712C13" w:rsidRDefault="00FB7381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ค่าจ้างเหมาบริการ (สำรวจชั้นน้ำบาดาล)</w:t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จำนวน  </w:t>
      </w:r>
      <w:r w:rsidR="006E511A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AA73D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,000</w:t>
      </w:r>
      <w:r w:rsidR="00636A4E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</w:t>
      </w:r>
    </w:p>
    <w:p w14:paraId="3CF214D1" w14:textId="77777777" w:rsidR="00636A4E" w:rsidRPr="00712C13" w:rsidRDefault="00636A4E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เพื่อจ่ายเป็นค่าจ้างเหมาสำรวจชั้นน้ำบาดาลโดยวิธีทางธรณีฟิสิกส์และอื่น ๆ </w:t>
      </w:r>
    </w:p>
    <w:p w14:paraId="2E156E31" w14:textId="77777777" w:rsidR="00AA73D7" w:rsidRPr="00712C13" w:rsidRDefault="00FB7381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  <w:cs/>
        </w:rPr>
        <w:t>- ค่าจ้างเหมาบริการ</w:t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</w:rPr>
        <w:tab/>
      </w:r>
      <w:r w:rsidR="00AA73D7"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D1465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A73D7" w:rsidRPr="00712C13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</w:p>
    <w:p w14:paraId="07312698" w14:textId="77777777" w:rsidR="00AA73D7" w:rsidRPr="00712C13" w:rsidRDefault="00AA73D7" w:rsidP="00161897">
      <w:pPr>
        <w:pStyle w:val="33"/>
        <w:tabs>
          <w:tab w:val="left" w:pos="284"/>
        </w:tabs>
        <w:spacing w:after="0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 w:rsidRPr="00712C13">
        <w:rPr>
          <w:rFonts w:ascii="TH SarabunPSK" w:hAnsi="TH SarabunPSK" w:cs="TH SarabunPSK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เพื่อจ่ายเป็นค่าจ้างเหมา</w:t>
      </w:r>
      <w:r w:rsidR="005920B1" w:rsidRPr="00712C13">
        <w:rPr>
          <w:rFonts w:ascii="TH SarabunPSK" w:hAnsi="TH SarabunPSK" w:cs="TH SarabunPSK"/>
          <w:sz w:val="32"/>
          <w:szCs w:val="32"/>
          <w:cs/>
        </w:rPr>
        <w:t>เป่าล้างบ่อบาดาล หรือค่าใช้จ่ายอื่น ๆ ที่เกี่ยวข้อง</w:t>
      </w:r>
    </w:p>
    <w:p w14:paraId="03A25211" w14:textId="61DC07A1" w:rsidR="00161897" w:rsidRPr="00712C13" w:rsidRDefault="00161897" w:rsidP="00161897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ประเภท รายจ่ายเกี่ยวเนื่องกับการปฏิบัติราชการที่ไม่เข้าลักษณะรายจ่ายหมวดอื่น</w:t>
      </w:r>
      <w:r w:rsidR="00F2416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ๆ</w:t>
      </w:r>
      <w:r w:rsidRPr="00712C13">
        <w:rPr>
          <w:rFonts w:ascii="TH SarabunPSK" w:hAnsi="TH SarabunPSK" w:cs="TH SarabunPSK"/>
          <w:color w:val="000000" w:themeColor="text1"/>
        </w:rPr>
        <w:t xml:space="preserve"> </w:t>
      </w:r>
      <w:r w:rsidRPr="00712C13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532F62D" w14:textId="77777777" w:rsidR="00741A1C" w:rsidRPr="00712C13" w:rsidRDefault="00741A1C" w:rsidP="00161897">
      <w:pPr>
        <w:pStyle w:val="21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   </w:t>
      </w:r>
      <w:r w:rsidR="006E511A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0,</w:t>
      </w:r>
      <w:r w:rsidR="00BC6D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000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  บาท</w:t>
      </w:r>
      <w:r w:rsidR="00161897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61897"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F1ABEF8" w14:textId="77777777" w:rsidR="00161897" w:rsidRPr="00712C13" w:rsidRDefault="00741A1C" w:rsidP="00741A1C">
      <w:pPr>
        <w:pStyle w:val="2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161897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แยกเป็น</w:t>
      </w:r>
    </w:p>
    <w:p w14:paraId="101CE06D" w14:textId="77777777" w:rsidR="00161897" w:rsidRPr="00712C13" w:rsidRDefault="00741A1C" w:rsidP="00741A1C">
      <w:pPr>
        <w:pStyle w:val="2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ค่าใช้จ่ายในการเดินทางไปราชการในร</w:t>
      </w:r>
      <w:r w:rsidR="000A0410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าชอาณาจักรและนอกราชอาณาจักรไทย</w:t>
      </w:r>
      <w:r w:rsidR="007B1F73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6E511A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="000A0410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BC6D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000</w:t>
      </w:r>
      <w:r w:rsidR="000A0410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</w:t>
      </w:r>
      <w:r w:rsidR="0016189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</w:p>
    <w:p w14:paraId="3EDA6F25" w14:textId="77777777" w:rsidR="004F70D2" w:rsidRDefault="00161897" w:rsidP="004F70D2">
      <w:pPr>
        <w:pStyle w:val="21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เพื่อจ่ายเป็นค่าพาหนะ   ค่าเบี้ยเลี้ยงเดินทาง   ค่าเช่าที่พัก   ค่าบริการจอดรถ ณ ท่าอากาศ   ค่าผ่านทางด่วนพิเศษ  ค่าธรรมเน</w:t>
      </w:r>
      <w:r w:rsidR="007B7FE2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ียมในการใช้สนามบิน   และค่าใช้จ่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="007B7FE2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ในการเดินทางไปราชการหรือ อบรมสัมมนาของพนักงานส่วนตำบล และค่าธรรมเนียมต่าง ๆ หรือค่าลงทะเบียนในราชการขององค์การบริหารส่วนตำบล  เช่น 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ค่าธรรมเนียมต่าง  ๆ  ค่าลงทะเบียนในการส่งพนักงานส่วนตำบลพนักงานจ้างตามภารกิจพนักงานจ้างทั่วไปไป ประชุมหรือฝึกอบรมสัมมนาหรือเรื่องอื่นๆ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เป็นต้น  </w:t>
      </w:r>
    </w:p>
    <w:p w14:paraId="5CE6A519" w14:textId="77777777" w:rsidR="0016543A" w:rsidRPr="00712C13" w:rsidRDefault="0016543A" w:rsidP="004F70D2">
      <w:pPr>
        <w:pStyle w:val="21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5894F0" w14:textId="686EFA5B" w:rsidR="00246746" w:rsidRDefault="00246746" w:rsidP="004F70D2">
      <w:pPr>
        <w:pStyle w:val="21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876707" w14:textId="77777777" w:rsidR="00574B12" w:rsidRPr="00712C13" w:rsidRDefault="00574B12" w:rsidP="004F70D2">
      <w:pPr>
        <w:pStyle w:val="21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568165" w14:textId="597C7E41" w:rsidR="00FB76A0" w:rsidRPr="00712C13" w:rsidRDefault="006E511A" w:rsidP="006E511A">
      <w:pPr>
        <w:pStyle w:val="21"/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1654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57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640FA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p w14:paraId="5DAEE119" w14:textId="77777777" w:rsidR="00161897" w:rsidRPr="00712C13" w:rsidRDefault="006B4E54" w:rsidP="006B4E54">
      <w:pPr>
        <w:pStyle w:val="21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8FE5B05" w14:textId="075A3FB4" w:rsidR="00161897" w:rsidRPr="00712C13" w:rsidRDefault="00161897" w:rsidP="0016189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หมวดรายจ่ายค่าวัสดุ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รวม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6A6447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="006A796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="006A6447"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5</w:t>
      </w:r>
      <w:r w:rsidRPr="00712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,000.- บาท</w:t>
      </w:r>
    </w:p>
    <w:p w14:paraId="70F6879C" w14:textId="77777777" w:rsidR="00422887" w:rsidRPr="00712C13" w:rsidRDefault="00422887" w:rsidP="00422887">
      <w:pPr>
        <w:pStyle w:val="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  วัสดุก่อสร้าง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จำนวน  </w:t>
      </w:r>
      <w:r w:rsidR="00D146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58097A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1D4A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.-  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CBD5FBD" w14:textId="77777777" w:rsidR="00422887" w:rsidRPr="00712C13" w:rsidRDefault="00422887" w:rsidP="00422887">
      <w:pPr>
        <w:tabs>
          <w:tab w:val="left" w:pos="504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08C9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เพื่อจ่ายเป็นค่าจัดซื้อวัสดุก่อสร้าง</w:t>
      </w:r>
      <w:r w:rsidR="0058097A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ท่อประปา  </w:t>
      </w:r>
      <w:r w:rsidR="0058097A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ฯลฯ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หรือวัสดุอื่นที่เข้ารายจ่ายประเภทนี้  เพื่อใช้ในกิจการและงานในอำนาจหน้าที่ของ อบต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12C1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0E9713" w14:textId="270D680A" w:rsidR="00CA3BA5" w:rsidRPr="00712C13" w:rsidRDefault="00CA3BA5" w:rsidP="00CA3BA5">
      <w:pPr>
        <w:pStyle w:val="21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วัสดุไฟฟ้าและวิทยุ 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="0033515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D4A7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1D4A7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  <w:r w:rsidRPr="00712C13">
        <w:rPr>
          <w:rFonts w:ascii="TH SarabunPSK" w:hAnsi="TH SarabunPSK" w:cs="TH SarabunPSK"/>
          <w:sz w:val="32"/>
          <w:szCs w:val="32"/>
        </w:rPr>
        <w:t xml:space="preserve"> </w:t>
      </w:r>
    </w:p>
    <w:p w14:paraId="72C67D54" w14:textId="77777777" w:rsidR="00CA3BA5" w:rsidRPr="00712C13" w:rsidRDefault="00CA3BA5" w:rsidP="006E511A">
      <w:pPr>
        <w:pStyle w:val="21"/>
        <w:rPr>
          <w:rFonts w:ascii="TH SarabunPSK" w:hAnsi="TH SarabunPSK" w:cs="TH SarabunPSK"/>
          <w:b/>
          <w:bCs/>
          <w:color w:val="000000" w:themeColor="text1"/>
          <w:cs/>
        </w:rPr>
      </w:pPr>
      <w:r w:rsidRPr="00712C13">
        <w:rPr>
          <w:rFonts w:ascii="TH SarabunPSK" w:hAnsi="TH SarabunPSK" w:cs="TH SarabunPSK"/>
          <w:sz w:val="32"/>
          <w:szCs w:val="32"/>
        </w:rPr>
        <w:t xml:space="preserve"> </w:t>
      </w:r>
      <w:r w:rsidRPr="00712C13">
        <w:rPr>
          <w:rFonts w:ascii="TH SarabunPSK" w:hAnsi="TH SarabunPSK" w:cs="TH SarabunPSK"/>
          <w:sz w:val="32"/>
          <w:szCs w:val="32"/>
        </w:rPr>
        <w:tab/>
      </w:r>
      <w:r w:rsidRPr="00712C13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จัดหาวัสดุไฟฟ้าและวิทยุเพื่อบำรุงรักษาระบบไฟฟ้าของระบบประปาหรืออุปกรณ์ไฟฟ้าอื่น ๆ ที่อยู่ในความรับผิดชอบขององค์การบริหารส่วนตำบล  เช่น  ฟิวส์  หลอดไฟฟ้า  เบรคเกอร์  ฯลฯ</w:t>
      </w:r>
      <w:r w:rsidRPr="00712C13">
        <w:rPr>
          <w:rFonts w:ascii="TH SarabunPSK" w:hAnsi="TH SarabunPSK" w:cs="TH SarabunPSK"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sz w:val="32"/>
          <w:szCs w:val="32"/>
          <w:cs/>
        </w:rPr>
        <w:t xml:space="preserve">หรือรายจ่ายอื่นที่เข้าประเภทรายจ่ายนี้ </w:t>
      </w:r>
    </w:p>
    <w:p w14:paraId="43C30005" w14:textId="77777777" w:rsidR="00161897" w:rsidRPr="00712C13" w:rsidRDefault="00161897" w:rsidP="00161897">
      <w:pPr>
        <w:pStyle w:val="2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4237A9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วัสดุวิทยาศาสตร์หรือการแพทย์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D146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9B7485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.- 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2AE48713" w14:textId="77777777" w:rsidR="0058097A" w:rsidRPr="00712C13" w:rsidRDefault="00161897" w:rsidP="00161897">
      <w:pPr>
        <w:pStyle w:val="21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เพื่อจ่ายเป็นค่าจัดซื้อ สารส้ม คลอรีน ปูนขาว น้ำยาวิเคราะห์สารเคมีหลงเหลือในน้ำ ฯลฯ</w:t>
      </w:r>
    </w:p>
    <w:p w14:paraId="1C1EB3C7" w14:textId="77777777" w:rsidR="0058097A" w:rsidRPr="00712C13" w:rsidRDefault="0058097A" w:rsidP="0058097A">
      <w:pPr>
        <w:pStyle w:val="2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 วัสดุอื่น ๆ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จำนวน   15,000.- บาท</w:t>
      </w:r>
    </w:p>
    <w:p w14:paraId="60E3A4E5" w14:textId="77777777" w:rsidR="00FB7381" w:rsidRPr="00712C13" w:rsidRDefault="0058097A" w:rsidP="006E511A">
      <w:pPr>
        <w:tabs>
          <w:tab w:val="left" w:pos="504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เพื่อจ่ายเป็นค่าจัดซื้อวัสดุอื่น ๆ เช่น มิเตอร์น้ำ ฯลฯ หรือวัสดุอื่นที่เข้ารายจ่ายประเภทนี้  เพื่อใช้ในกิจการและงานในอำนาจหน้าที่ของ อบต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12C1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839C999" w14:textId="77777777" w:rsidR="004F70D2" w:rsidRPr="00CF6359" w:rsidRDefault="004F70D2" w:rsidP="004F70D2">
      <w:pPr>
        <w:pStyle w:val="21"/>
        <w:rPr>
          <w:rFonts w:ascii="TH SarabunPSK" w:hAnsi="TH SarabunPSK" w:cs="TH SarabunPSK"/>
          <w:b/>
          <w:bCs/>
          <w:cs/>
        </w:rPr>
      </w:pPr>
      <w:r w:rsidRPr="00CF6359">
        <w:rPr>
          <w:rFonts w:ascii="TH SarabunPSK" w:hAnsi="TH SarabunPSK" w:cs="TH SarabunPSK"/>
          <w:b/>
          <w:bCs/>
          <w:cs/>
        </w:rPr>
        <w:t>หมวดค่าสาธารณูปโภค</w:t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</w:rPr>
        <w:tab/>
      </w:r>
      <w:r w:rsidR="00FB7381" w:rsidRPr="00CF6359">
        <w:rPr>
          <w:rFonts w:ascii="TH SarabunPSK" w:hAnsi="TH SarabunPSK" w:cs="TH SarabunPSK"/>
          <w:b/>
          <w:bCs/>
          <w:cs/>
        </w:rPr>
        <w:t xml:space="preserve">รวม    </w:t>
      </w:r>
      <w:r w:rsidR="00582DE2" w:rsidRPr="00CF6359">
        <w:rPr>
          <w:rFonts w:ascii="TH SarabunPSK" w:hAnsi="TH SarabunPSK" w:cs="TH SarabunPSK" w:hint="cs"/>
          <w:b/>
          <w:bCs/>
          <w:cs/>
        </w:rPr>
        <w:t>3</w:t>
      </w:r>
      <w:r w:rsidR="00FB7381" w:rsidRPr="00CF6359">
        <w:rPr>
          <w:rFonts w:ascii="TH SarabunPSK" w:hAnsi="TH SarabunPSK" w:cs="TH SarabunPSK"/>
          <w:b/>
          <w:bCs/>
          <w:cs/>
        </w:rPr>
        <w:t>00,000.- บาท</w:t>
      </w:r>
    </w:p>
    <w:p w14:paraId="7BF7B557" w14:textId="77777777" w:rsidR="004F70D2" w:rsidRPr="00CF6359" w:rsidRDefault="004F70D2" w:rsidP="004F70D2">
      <w:pPr>
        <w:pStyle w:val="21"/>
        <w:rPr>
          <w:rFonts w:ascii="TH SarabunPSK" w:hAnsi="TH SarabunPSK" w:cs="TH SarabunPSK"/>
          <w:sz w:val="32"/>
          <w:szCs w:val="32"/>
        </w:rPr>
      </w:pP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ประเภทค่าไฟฟ้า</w:t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sz w:val="32"/>
          <w:szCs w:val="32"/>
          <w:cs/>
        </w:rPr>
        <w:tab/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582DE2" w:rsidRPr="00CF635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85" w:rsidRPr="00CF6359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CF6359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CF63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8F4C4BD" w14:textId="77777777" w:rsidR="004F70D2" w:rsidRPr="00CF6359" w:rsidRDefault="004F70D2" w:rsidP="004F70D2">
      <w:pPr>
        <w:pStyle w:val="21"/>
        <w:rPr>
          <w:rFonts w:ascii="TH SarabunPSK" w:hAnsi="TH SarabunPSK" w:cs="TH SarabunPSK"/>
          <w:sz w:val="32"/>
          <w:szCs w:val="32"/>
          <w:cs/>
        </w:rPr>
      </w:pPr>
      <w:r w:rsidRPr="00CF6359">
        <w:rPr>
          <w:rFonts w:ascii="TH SarabunPSK" w:hAnsi="TH SarabunPSK" w:cs="TH SarabunPSK"/>
          <w:sz w:val="32"/>
          <w:szCs w:val="32"/>
          <w:cs/>
        </w:rPr>
        <w:tab/>
        <w:t xml:space="preserve">เพื่อจ่ายเป็นค่ากระแสไฟฟ้าระบบประปาที่อยู่ในความรับผิดชอบของ อบต. จำนวน </w:t>
      </w:r>
      <w:r w:rsidR="000F3D69" w:rsidRPr="00CF6359">
        <w:rPr>
          <w:rFonts w:ascii="TH SarabunPSK" w:hAnsi="TH SarabunPSK" w:cs="TH SarabunPSK"/>
          <w:sz w:val="32"/>
          <w:szCs w:val="32"/>
          <w:cs/>
        </w:rPr>
        <w:t>4</w:t>
      </w:r>
      <w:r w:rsidRPr="00CF6359">
        <w:rPr>
          <w:rFonts w:ascii="TH SarabunPSK" w:hAnsi="TH SarabunPSK" w:cs="TH SarabunPSK"/>
          <w:sz w:val="32"/>
          <w:szCs w:val="32"/>
          <w:cs/>
        </w:rPr>
        <w:t xml:space="preserve"> แห่ง รวมทั้งที่อาจรับโอนการดูแลในภายหลัง   </w:t>
      </w:r>
    </w:p>
    <w:p w14:paraId="112C6380" w14:textId="57DE5598" w:rsidR="00161897" w:rsidRPr="00712C13" w:rsidRDefault="00161897" w:rsidP="00161897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งบลงทุน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  <w:t>รวม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D313BA">
        <w:rPr>
          <w:rFonts w:ascii="TH SarabunPSK" w:hAnsi="TH SarabunPSK" w:cs="TH SarabunPSK"/>
          <w:b/>
          <w:bCs/>
        </w:rPr>
        <w:t>16</w:t>
      </w:r>
      <w:r w:rsidR="005D2BD2">
        <w:rPr>
          <w:rFonts w:ascii="TH SarabunPSK" w:hAnsi="TH SarabunPSK" w:cs="TH SarabunPSK"/>
          <w:b/>
          <w:bCs/>
        </w:rPr>
        <w:t>4</w:t>
      </w:r>
      <w:r w:rsidRPr="00712C13">
        <w:rPr>
          <w:rFonts w:ascii="TH SarabunPSK" w:hAnsi="TH SarabunPSK" w:cs="TH SarabunPSK"/>
          <w:b/>
          <w:bCs/>
          <w:cs/>
        </w:rPr>
        <w:t>,</w:t>
      </w:r>
      <w:r w:rsidR="00362D1E" w:rsidRPr="00712C13">
        <w:rPr>
          <w:rFonts w:ascii="TH SarabunPSK" w:hAnsi="TH SarabunPSK" w:cs="TH SarabunPSK"/>
          <w:b/>
          <w:bCs/>
          <w:cs/>
        </w:rPr>
        <w:t>0</w:t>
      </w:r>
      <w:r w:rsidRPr="00712C13">
        <w:rPr>
          <w:rFonts w:ascii="TH SarabunPSK" w:hAnsi="TH SarabunPSK" w:cs="TH SarabunPSK"/>
          <w:b/>
          <w:bCs/>
          <w:cs/>
        </w:rPr>
        <w:t xml:space="preserve">00.- 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บาท</w:t>
      </w:r>
    </w:p>
    <w:p w14:paraId="6EF1DAFF" w14:textId="681DEBE4" w:rsidR="00161897" w:rsidRPr="00712C13" w:rsidRDefault="00161897" w:rsidP="009701E4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หมวดรายจ่าย</w:t>
      </w:r>
      <w:r w:rsidR="009701E4" w:rsidRPr="00712C13">
        <w:rPr>
          <w:rFonts w:ascii="TH SarabunPSK" w:hAnsi="TH SarabunPSK" w:cs="TH SarabunPSK"/>
          <w:b/>
          <w:bCs/>
          <w:color w:val="000000" w:themeColor="text1"/>
          <w:cs/>
        </w:rPr>
        <w:t>ค่าครุภัณฑ์</w:t>
      </w:r>
      <w:r w:rsidR="005D2BD2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5D2BD2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5D2BD2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</w:rPr>
        <w:tab/>
      </w:r>
      <w:r w:rsidR="009701E4" w:rsidRPr="00712C13">
        <w:rPr>
          <w:rFonts w:ascii="TH SarabunPSK" w:hAnsi="TH SarabunPSK" w:cs="TH SarabunPSK"/>
          <w:b/>
          <w:bCs/>
          <w:color w:val="000000" w:themeColor="text1"/>
        </w:rPr>
        <w:tab/>
      </w:r>
      <w:r w:rsidR="009701E4" w:rsidRPr="00712C13">
        <w:rPr>
          <w:rFonts w:ascii="TH SarabunPSK" w:hAnsi="TH SarabunPSK" w:cs="TH SarabunPSK"/>
          <w:b/>
          <w:bCs/>
          <w:color w:val="000000" w:themeColor="text1"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รวม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4237A9" w:rsidRPr="00712C1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5D2BD2">
        <w:rPr>
          <w:rFonts w:ascii="TH SarabunPSK" w:hAnsi="TH SarabunPSK" w:cs="TH SarabunPSK" w:hint="cs"/>
          <w:b/>
          <w:bCs/>
          <w:color w:val="000000" w:themeColor="text1"/>
          <w:cs/>
        </w:rPr>
        <w:t>8</w:t>
      </w:r>
      <w:r w:rsidR="00D313BA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9701E4" w:rsidRPr="00712C13">
        <w:rPr>
          <w:rFonts w:ascii="TH SarabunPSK" w:hAnsi="TH SarabunPSK" w:cs="TH SarabunPSK"/>
          <w:b/>
          <w:bCs/>
          <w:cs/>
        </w:rPr>
        <w:t>,</w:t>
      </w:r>
      <w:r w:rsidR="00362D1E" w:rsidRPr="00712C13">
        <w:rPr>
          <w:rFonts w:ascii="TH SarabunPSK" w:hAnsi="TH SarabunPSK" w:cs="TH SarabunPSK"/>
          <w:b/>
          <w:bCs/>
          <w:cs/>
        </w:rPr>
        <w:t>0</w:t>
      </w:r>
      <w:r w:rsidR="009701E4" w:rsidRPr="00712C13">
        <w:rPr>
          <w:rFonts w:ascii="TH SarabunPSK" w:hAnsi="TH SarabunPSK" w:cs="TH SarabunPSK"/>
          <w:b/>
          <w:bCs/>
          <w:cs/>
        </w:rPr>
        <w:t>00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.-บาท</w:t>
      </w:r>
    </w:p>
    <w:p w14:paraId="4F6B5D00" w14:textId="2347CC58" w:rsidR="00161897" w:rsidRDefault="00161897" w:rsidP="00161897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ค่าครุภัณฑ์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       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</w:t>
      </w:r>
      <w:r w:rsidR="009701E4"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701E4"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รวม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</w:t>
      </w:r>
      <w:r w:rsidR="00EF13CF" w:rsidRPr="00712C13">
        <w:rPr>
          <w:rFonts w:ascii="TH SarabunPSK" w:hAnsi="TH SarabunPSK" w:cs="TH SarabunPSK"/>
          <w:b/>
          <w:bCs/>
          <w:color w:val="000000" w:themeColor="text1"/>
          <w:cs/>
        </w:rPr>
        <w:t>8</w:t>
      </w:r>
      <w:r w:rsidR="00D313BA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,</w:t>
      </w:r>
      <w:r w:rsidR="006A2012" w:rsidRPr="00712C13">
        <w:rPr>
          <w:rFonts w:ascii="TH SarabunPSK" w:hAnsi="TH SarabunPSK" w:cs="TH SarabunPSK"/>
          <w:b/>
          <w:bCs/>
          <w:color w:val="000000" w:themeColor="text1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cs/>
        </w:rPr>
        <w:t>00.-บาท</w:t>
      </w:r>
    </w:p>
    <w:p w14:paraId="5332EA6F" w14:textId="77777777" w:rsidR="00B579E8" w:rsidRPr="00D313BA" w:rsidRDefault="00B579E8" w:rsidP="00B579E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>คีมหนีบตะกั่ว</w:t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13BA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 4,000.- บาท</w:t>
      </w:r>
    </w:p>
    <w:p w14:paraId="635892FE" w14:textId="77777777" w:rsidR="00B579E8" w:rsidRPr="00D313BA" w:rsidRDefault="00B579E8" w:rsidP="00B579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13BA">
        <w:rPr>
          <w:rFonts w:ascii="TH SarabunPSK" w:hAnsi="TH SarabunPSK" w:cs="TH SarabunPSK"/>
          <w:sz w:val="32"/>
          <w:szCs w:val="32"/>
        </w:rPr>
        <w:t xml:space="preserve">- </w:t>
      </w:r>
      <w:r w:rsidRPr="00D313BA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เพื่อจ่ายเป็นค่าจัดซื้อคีมหนีบตะกั่ว จำนวน 1 ตัว ขนาด 170 มม. มีด้ามจับกระชับมือ บีบสบาย ผลิตจากแสตนเลส </w:t>
      </w:r>
    </w:p>
    <w:p w14:paraId="7B9661CD" w14:textId="77777777" w:rsidR="00B579E8" w:rsidRPr="00712C13" w:rsidRDefault="00B579E8" w:rsidP="00161897">
      <w:pPr>
        <w:pStyle w:val="21"/>
        <w:rPr>
          <w:rFonts w:ascii="TH SarabunPSK" w:hAnsi="TH SarabunPSK" w:cs="TH SarabunPSK"/>
          <w:b/>
          <w:bCs/>
          <w:color w:val="000000" w:themeColor="text1"/>
        </w:rPr>
      </w:pPr>
    </w:p>
    <w:p w14:paraId="64DBA649" w14:textId="77777777" w:rsidR="00161897" w:rsidRPr="00712C13" w:rsidRDefault="00161897" w:rsidP="00161897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ประเภทครุภัณฑ์อื่น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="00EF13CF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6A6447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,</w:t>
      </w:r>
      <w:r w:rsidR="009B7485"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</w:t>
      </w: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.- บาท</w:t>
      </w: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701E4" w:rsidRPr="00712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9871DD4" w14:textId="77777777" w:rsidR="00E91935" w:rsidRPr="00712C13" w:rsidRDefault="00747458" w:rsidP="002057E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="00161897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เพื่อจ่ายเป็นค่าจัดซื้อเครื่องสูบน้ำและครุภัณฑ์อื่นที่เกี่ยวกับระบบประปาหมู่บ้าน เช่น  เครื่องสูบน้ำขนาดต่าง ๆ เครื่องสูบน้ำบาดาล, เครื่องจ่ายสารคลอลีน มิเตอร์น้ำ ฯลฯ ในกรณีที่มีความจำเป็นติดตั้งใหม่หรือ</w:t>
      </w:r>
      <w:r w:rsidR="00161897" w:rsidRPr="00712C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ของเดิมที่มีอยู่ชำรุดหรือจำเป็นต้องจัดซื้อเพิ่มเติม เนื่องจากไม่สามารถคาดการณ์ความเสียหายที่เกิดขึ้นเป็นการเฉพาะแห่งได้  โดยขออนุมัติจัดซื้อเป็นครั้ง ๆ ตามความเสียหายจริงและเป็นไปตามมาตรฐานครุภัณฑ์กำหนดหรือตามท้องตลาด </w:t>
      </w:r>
    </w:p>
    <w:p w14:paraId="2F9029A7" w14:textId="77777777" w:rsidR="001103FD" w:rsidRDefault="001103FD" w:rsidP="00014199">
      <w:pPr>
        <w:spacing w:after="0"/>
        <w:jc w:val="thaiDistribute"/>
        <w:rPr>
          <w:rFonts w:ascii="TH SarabunPSK" w:hAnsi="TH SarabunPSK" w:cs="TH SarabunPSK"/>
        </w:rPr>
      </w:pPr>
    </w:p>
    <w:p w14:paraId="489ACB20" w14:textId="77777777" w:rsidR="001103FD" w:rsidRDefault="001103FD" w:rsidP="00014199">
      <w:pPr>
        <w:spacing w:after="0"/>
        <w:jc w:val="thaiDistribute"/>
        <w:rPr>
          <w:rFonts w:ascii="TH SarabunPSK" w:hAnsi="TH SarabunPSK" w:cs="TH SarabunPSK"/>
        </w:rPr>
      </w:pPr>
    </w:p>
    <w:p w14:paraId="47083D86" w14:textId="77777777" w:rsidR="001103FD" w:rsidRDefault="001103FD" w:rsidP="00014199">
      <w:pPr>
        <w:spacing w:after="0"/>
        <w:jc w:val="thaiDistribute"/>
        <w:rPr>
          <w:rFonts w:ascii="TH SarabunPSK" w:hAnsi="TH SarabunPSK" w:cs="TH SarabunPSK"/>
        </w:rPr>
      </w:pPr>
    </w:p>
    <w:p w14:paraId="222D284E" w14:textId="22BC4E72" w:rsidR="001103FD" w:rsidRPr="00574B12" w:rsidRDefault="001103FD" w:rsidP="001103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74B1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74B12" w:rsidRPr="00574B12">
        <w:rPr>
          <w:rFonts w:ascii="TH SarabunPSK" w:hAnsi="TH SarabunPSK" w:cs="TH SarabunPSK" w:hint="cs"/>
          <w:sz w:val="32"/>
          <w:szCs w:val="32"/>
          <w:cs/>
        </w:rPr>
        <w:t>13</w:t>
      </w:r>
      <w:r w:rsidRPr="00574B12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396FFE05" w14:textId="4C22DBA7" w:rsidR="001103FD" w:rsidRPr="001103FD" w:rsidRDefault="001103FD" w:rsidP="001103FD">
      <w:pPr>
        <w:pStyle w:val="21"/>
        <w:rPr>
          <w:rFonts w:ascii="TH SarabunPSK" w:hAnsi="TH SarabunPSK" w:cs="TH SarabunPSK"/>
          <w:b/>
          <w:bCs/>
        </w:rPr>
      </w:pPr>
      <w:r w:rsidRPr="001103FD">
        <w:rPr>
          <w:rFonts w:ascii="TH SarabunPSK" w:hAnsi="TH SarabunPSK" w:cs="TH SarabunPSK"/>
          <w:b/>
          <w:bCs/>
          <w:cs/>
        </w:rPr>
        <w:t>งบลงทุน</w:t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</w:rPr>
        <w:tab/>
      </w:r>
      <w:r w:rsidRPr="001103FD">
        <w:rPr>
          <w:rFonts w:ascii="TH SarabunPSK" w:hAnsi="TH SarabunPSK" w:cs="TH SarabunPSK"/>
          <w:b/>
          <w:bCs/>
          <w:cs/>
        </w:rPr>
        <w:t xml:space="preserve">รวม  </w:t>
      </w:r>
      <w:r w:rsidR="00D313BA">
        <w:rPr>
          <w:rFonts w:ascii="TH SarabunPSK" w:hAnsi="TH SarabunPSK" w:cs="TH SarabunPSK" w:hint="cs"/>
          <w:b/>
          <w:bCs/>
          <w:cs/>
        </w:rPr>
        <w:t xml:space="preserve">    80,000</w:t>
      </w:r>
      <w:r w:rsidRPr="001103FD">
        <w:rPr>
          <w:rFonts w:ascii="TH SarabunPSK" w:hAnsi="TH SarabunPSK" w:cs="TH SarabunPSK"/>
          <w:b/>
          <w:bCs/>
          <w:cs/>
        </w:rPr>
        <w:t>.- บาท</w:t>
      </w:r>
    </w:p>
    <w:p w14:paraId="1870DCD0" w14:textId="3992C2DA" w:rsidR="001103FD" w:rsidRPr="001103FD" w:rsidRDefault="001103FD" w:rsidP="001103FD">
      <w:pPr>
        <w:pStyle w:val="21"/>
        <w:rPr>
          <w:rFonts w:ascii="TH SarabunPSK" w:hAnsi="TH SarabunPSK" w:cs="TH SarabunPSK"/>
          <w:sz w:val="32"/>
          <w:szCs w:val="32"/>
        </w:rPr>
      </w:pPr>
      <w:r w:rsidRPr="001103FD">
        <w:rPr>
          <w:rFonts w:ascii="TH SarabunPSK" w:hAnsi="TH SarabunPSK" w:cs="TH SarabunPSK"/>
          <w:b/>
          <w:bCs/>
          <w:cs/>
        </w:rPr>
        <w:t xml:space="preserve">หมวดรายจ่ายค่าที่ดินสิ่งก่อสร้าง </w:t>
      </w:r>
      <w:r w:rsidRPr="001103FD">
        <w:rPr>
          <w:rFonts w:ascii="TH SarabunPSK" w:hAnsi="TH SarabunPSK" w:cs="TH SarabunPSK"/>
          <w:b/>
          <w:bCs/>
          <w:cs/>
        </w:rPr>
        <w:tab/>
      </w:r>
      <w:r w:rsidRPr="001103FD">
        <w:rPr>
          <w:rFonts w:ascii="TH SarabunPSK" w:hAnsi="TH SarabunPSK" w:cs="TH SarabunPSK"/>
          <w:b/>
          <w:bCs/>
          <w:cs/>
        </w:rPr>
        <w:tab/>
      </w:r>
      <w:r w:rsidRPr="001103FD">
        <w:rPr>
          <w:rFonts w:ascii="TH SarabunPSK" w:hAnsi="TH SarabunPSK" w:cs="TH SarabunPSK"/>
          <w:b/>
          <w:bCs/>
          <w:cs/>
        </w:rPr>
        <w:tab/>
      </w:r>
      <w:r w:rsidRPr="001103FD">
        <w:rPr>
          <w:rFonts w:ascii="TH SarabunPSK" w:hAnsi="TH SarabunPSK" w:cs="TH SarabunPSK"/>
          <w:b/>
          <w:bCs/>
          <w:cs/>
        </w:rPr>
        <w:tab/>
      </w:r>
      <w:r w:rsidRPr="001103FD">
        <w:rPr>
          <w:rFonts w:ascii="TH SarabunPSK" w:hAnsi="TH SarabunPSK" w:cs="TH SarabunPSK"/>
          <w:b/>
          <w:bCs/>
          <w:cs/>
        </w:rPr>
        <w:tab/>
        <w:t xml:space="preserve">รวม  </w:t>
      </w:r>
      <w:r w:rsidR="00D313BA">
        <w:rPr>
          <w:rFonts w:ascii="TH SarabunPSK" w:hAnsi="TH SarabunPSK" w:cs="TH SarabunPSK" w:hint="cs"/>
          <w:b/>
          <w:bCs/>
          <w:cs/>
        </w:rPr>
        <w:t xml:space="preserve">    80</w:t>
      </w:r>
      <w:r w:rsidRPr="001103FD">
        <w:rPr>
          <w:rFonts w:ascii="TH SarabunPSK" w:hAnsi="TH SarabunPSK" w:cs="TH SarabunPSK"/>
          <w:b/>
          <w:bCs/>
          <w:cs/>
        </w:rPr>
        <w:t>,000.- บาท</w:t>
      </w:r>
      <w:r w:rsidRPr="001103FD">
        <w:rPr>
          <w:rFonts w:ascii="TH SarabunPSK" w:hAnsi="TH SarabunPSK" w:cs="TH SarabunPSK"/>
          <w:sz w:val="32"/>
          <w:szCs w:val="32"/>
        </w:rPr>
        <w:t xml:space="preserve"> </w:t>
      </w:r>
    </w:p>
    <w:p w14:paraId="3CD3C69E" w14:textId="65840708" w:rsidR="001103FD" w:rsidRPr="001103FD" w:rsidRDefault="001103FD" w:rsidP="001103FD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งานก่อสร้างโครงสร้างพื้นฐาน</w:t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D313BA">
        <w:rPr>
          <w:rFonts w:ascii="TH SarabunPSK" w:hAnsi="TH SarabunPSK" w:cs="TH SarabunPSK" w:hint="cs"/>
          <w:b/>
          <w:bCs/>
          <w:cs/>
        </w:rPr>
        <w:t xml:space="preserve">  80</w:t>
      </w:r>
      <w:r w:rsidRPr="001103FD">
        <w:rPr>
          <w:rFonts w:ascii="TH SarabunPSK" w:hAnsi="TH SarabunPSK" w:cs="TH SarabunPSK" w:hint="cs"/>
          <w:b/>
          <w:bCs/>
          <w:cs/>
        </w:rPr>
        <w:t>,</w:t>
      </w:r>
      <w:r w:rsidRPr="001103FD">
        <w:rPr>
          <w:rFonts w:ascii="TH SarabunPSK" w:hAnsi="TH SarabunPSK" w:cs="TH SarabunPSK"/>
          <w:b/>
          <w:bCs/>
          <w:cs/>
        </w:rPr>
        <w:t>000</w:t>
      </w: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14:paraId="237777F0" w14:textId="12564F08" w:rsidR="001103FD" w:rsidRPr="001103FD" w:rsidRDefault="001103FD" w:rsidP="001103FD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D313BA">
        <w:rPr>
          <w:rFonts w:ascii="TH SarabunPSK" w:hAnsi="TH SarabunPSK" w:cs="TH SarabunPSK" w:hint="cs"/>
          <w:b/>
          <w:bCs/>
          <w:cs/>
        </w:rPr>
        <w:t xml:space="preserve">  80</w:t>
      </w:r>
      <w:r w:rsidRPr="001103FD">
        <w:rPr>
          <w:rFonts w:ascii="TH SarabunPSK" w:hAnsi="TH SarabunPSK" w:cs="TH SarabunPSK" w:hint="cs"/>
          <w:b/>
          <w:bCs/>
          <w:cs/>
        </w:rPr>
        <w:t>,</w:t>
      </w:r>
      <w:r w:rsidRPr="001103FD">
        <w:rPr>
          <w:rFonts w:ascii="TH SarabunPSK" w:hAnsi="TH SarabunPSK" w:cs="TH SarabunPSK"/>
          <w:b/>
          <w:bCs/>
          <w:cs/>
        </w:rPr>
        <w:t>000</w:t>
      </w:r>
      <w:r w:rsidRPr="001103FD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14:paraId="3940F22D" w14:textId="77777777" w:rsidR="001103FD" w:rsidRDefault="001103FD" w:rsidP="001103FD">
      <w:pPr>
        <w:pStyle w:val="2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12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ค่าก่อสร้างสิ่งสาธารณูปโภค</w:t>
      </w:r>
    </w:p>
    <w:p w14:paraId="075BCC15" w14:textId="77777777" w:rsidR="001103FD" w:rsidRPr="00341DA7" w:rsidRDefault="001103FD" w:rsidP="001103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B0EB96" w14:textId="77777777" w:rsidR="001103FD" w:rsidRPr="00341DA7" w:rsidRDefault="001103FD" w:rsidP="001103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1DA7">
        <w:rPr>
          <w:rFonts w:ascii="TH SarabunPSK" w:hAnsi="TH SarabunPSK" w:cs="TH SarabunPSK"/>
          <w:b/>
          <w:bCs/>
          <w:sz w:val="36"/>
          <w:szCs w:val="36"/>
          <w:cs/>
        </w:rPr>
        <w:t>ค่าบำรุงรักษาและปรับปรุงที่ดินและสิ่งก่อสร้าง</w:t>
      </w:r>
    </w:p>
    <w:p w14:paraId="094ACEE9" w14:textId="77777777" w:rsidR="001103FD" w:rsidRPr="00341DA7" w:rsidRDefault="001103FD" w:rsidP="001103FD">
      <w:pPr>
        <w:pStyle w:val="2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1D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341D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ค่าปรับปรุงซ่อมแซมระบบต่าง ๆ  ที่เกี่ยวข้องกับระบบประปาหมู่บ้าน  </w:t>
      </w:r>
      <w:r w:rsidRPr="00341D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จำนวน  80,000.- บาท</w:t>
      </w:r>
      <w:r w:rsidRPr="003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5F065F6" w14:textId="77777777" w:rsidR="001103FD" w:rsidRPr="00341DA7" w:rsidRDefault="001103FD" w:rsidP="001103FD">
      <w:pPr>
        <w:spacing w:after="0"/>
        <w:jc w:val="thaiDistribute"/>
        <w:rPr>
          <w:rFonts w:ascii="TH SarabunPSK" w:hAnsi="TH SarabunPSK" w:cs="TH SarabunPSK"/>
        </w:rPr>
      </w:pPr>
      <w:r w:rsidRPr="00341D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1D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41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เพื่อจ่ายเป็นค่าปรับปรุงซ่อมแซมระบบประปาหมู่บ้าน เช่น ปรับปรุงถังกรอง  ระบบกรอง  การประสานระบบท่อภายใน การปรับปรุงระบบไฟฟ้าภายในและภายนอก ค่าติดตั้งหรือเพิ่มหม้อแปลง ฯลฯ  </w:t>
      </w:r>
    </w:p>
    <w:p w14:paraId="42845360" w14:textId="77777777" w:rsidR="001103FD" w:rsidRDefault="001103FD" w:rsidP="001103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F6EE0" w14:textId="77777777" w:rsidR="001103FD" w:rsidRDefault="001103FD" w:rsidP="001103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D81E2" w14:textId="77777777" w:rsidR="001103FD" w:rsidRPr="00712C13" w:rsidRDefault="001103FD" w:rsidP="001103FD">
      <w:pPr>
        <w:pStyle w:val="2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FC9444" w14:textId="77777777" w:rsidR="0002372E" w:rsidRPr="00712C13" w:rsidRDefault="0002372E" w:rsidP="00014199">
      <w:pPr>
        <w:spacing w:after="0"/>
        <w:jc w:val="thaiDistribute"/>
        <w:rPr>
          <w:rFonts w:ascii="TH SarabunPSK" w:hAnsi="TH SarabunPSK" w:cs="TH SarabunPSK"/>
        </w:rPr>
      </w:pPr>
    </w:p>
    <w:p w14:paraId="1AD0D464" w14:textId="77777777" w:rsidR="0002372E" w:rsidRPr="00712C13" w:rsidRDefault="0002372E" w:rsidP="00014199">
      <w:pPr>
        <w:spacing w:after="0"/>
        <w:jc w:val="thaiDistribute"/>
        <w:rPr>
          <w:rFonts w:ascii="TH SarabunPSK" w:hAnsi="TH SarabunPSK" w:cs="TH SarabunPSK"/>
        </w:rPr>
      </w:pPr>
    </w:p>
    <w:p w14:paraId="5870B214" w14:textId="1BE19C11" w:rsidR="006E511A" w:rsidRDefault="006E511A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92CED27" w14:textId="0B92B4C2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62D23D0" w14:textId="5CC391EA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5C1B66B" w14:textId="037FFCBE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0FBEA4" w14:textId="57118D91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770D468" w14:textId="1E9186BB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EA6B74" w14:textId="6F2931D5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A69996A" w14:textId="602F33AC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DE4838" w14:textId="2385540D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CF64A0B" w14:textId="1F83613D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E362174" w14:textId="4DAE0CC5" w:rsidR="00574B12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92CD329" w14:textId="77777777" w:rsidR="00574B12" w:rsidRPr="00712C13" w:rsidRDefault="00574B12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6C9A7B" w14:textId="77777777" w:rsidR="0002372E" w:rsidRPr="00712C13" w:rsidRDefault="0002372E" w:rsidP="000237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12C13">
        <w:rPr>
          <w:rFonts w:ascii="TH SarabunPSK" w:hAnsi="TH SarabunPSK" w:cs="TH SarabunPSK"/>
          <w:b/>
          <w:bCs/>
          <w:sz w:val="48"/>
          <w:szCs w:val="48"/>
          <w:cs/>
        </w:rPr>
        <w:t>กองช่าง</w:t>
      </w:r>
    </w:p>
    <w:p w14:paraId="3F6F4C22" w14:textId="4CFE126D" w:rsidR="0002372E" w:rsidRPr="00712C13" w:rsidRDefault="0002372E" w:rsidP="0002372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>ยอดรวมข้อบัญญัติ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453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2759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453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796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="006017E0" w:rsidRPr="00712C1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,</w:t>
      </w:r>
      <w:r w:rsidR="006A796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830</w:t>
      </w:r>
      <w:r w:rsidR="006017E0" w:rsidRPr="00712C1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,</w:t>
      </w:r>
      <w:r w:rsidR="007453E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  <w:r w:rsidR="002759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8</w:t>
      </w:r>
      <w:r w:rsidR="007453E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0.</w:t>
      </w:r>
      <w:r w:rsidR="002759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-</w:t>
      </w:r>
      <w:r w:rsidR="002759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12C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</w:p>
    <w:p w14:paraId="2BC87A1D" w14:textId="1B63CABA" w:rsidR="0002372E" w:rsidRPr="00712C13" w:rsidRDefault="0002372E" w:rsidP="0002372E">
      <w:pPr>
        <w:spacing w:after="0"/>
        <w:rPr>
          <w:rFonts w:ascii="TH SarabunPSK" w:hAnsi="TH SarabunPSK" w:cs="TH SarabunPSK"/>
          <w:sz w:val="36"/>
          <w:szCs w:val="36"/>
        </w:rPr>
      </w:pPr>
      <w:r w:rsidRPr="00712C13">
        <w:rPr>
          <w:rFonts w:ascii="TH SarabunPSK" w:hAnsi="TH SarabunPSK" w:cs="TH SarabunPSK"/>
          <w:sz w:val="36"/>
          <w:szCs w:val="36"/>
          <w:cs/>
        </w:rPr>
        <w:t>งานบริหารทั่วไปเกี่ยวกับเคหะและขุมชน</w:t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="00496E1C">
        <w:rPr>
          <w:rFonts w:ascii="TH SarabunPSK" w:hAnsi="TH SarabunPSK" w:cs="TH SarabunPSK" w:hint="cs"/>
          <w:sz w:val="36"/>
          <w:szCs w:val="36"/>
          <w:cs/>
        </w:rPr>
        <w:t>4</w:t>
      </w:r>
      <w:r w:rsidRPr="00712C13">
        <w:rPr>
          <w:rFonts w:ascii="TH SarabunPSK" w:hAnsi="TH SarabunPSK" w:cs="TH SarabunPSK"/>
          <w:sz w:val="36"/>
          <w:szCs w:val="36"/>
          <w:cs/>
        </w:rPr>
        <w:t>,</w:t>
      </w:r>
      <w:r w:rsidR="006A7969">
        <w:rPr>
          <w:rFonts w:ascii="TH SarabunPSK" w:hAnsi="TH SarabunPSK" w:cs="TH SarabunPSK" w:hint="cs"/>
          <w:sz w:val="36"/>
          <w:szCs w:val="36"/>
          <w:cs/>
        </w:rPr>
        <w:t>235</w:t>
      </w:r>
      <w:r w:rsidRPr="00712C13">
        <w:rPr>
          <w:rFonts w:ascii="TH SarabunPSK" w:hAnsi="TH SarabunPSK" w:cs="TH SarabunPSK"/>
          <w:sz w:val="36"/>
          <w:szCs w:val="36"/>
          <w:cs/>
        </w:rPr>
        <w:t>,</w:t>
      </w:r>
      <w:r w:rsidR="0027593E">
        <w:rPr>
          <w:rFonts w:ascii="TH SarabunPSK" w:hAnsi="TH SarabunPSK" w:cs="TH SarabunPSK" w:hint="cs"/>
          <w:sz w:val="36"/>
          <w:szCs w:val="36"/>
          <w:cs/>
        </w:rPr>
        <w:t>060</w:t>
      </w:r>
      <w:r w:rsidRPr="00712C13">
        <w:rPr>
          <w:rFonts w:ascii="TH SarabunPSK" w:hAnsi="TH SarabunPSK" w:cs="TH SarabunPSK"/>
          <w:sz w:val="36"/>
          <w:szCs w:val="36"/>
          <w:cs/>
        </w:rPr>
        <w:t xml:space="preserve">.- </w:t>
      </w:r>
      <w:r w:rsidR="007453E7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12C13">
        <w:rPr>
          <w:rFonts w:ascii="TH SarabunPSK" w:hAnsi="TH SarabunPSK" w:cs="TH SarabunPSK"/>
          <w:sz w:val="36"/>
          <w:szCs w:val="36"/>
          <w:cs/>
        </w:rPr>
        <w:t>บาท</w:t>
      </w:r>
    </w:p>
    <w:p w14:paraId="45016222" w14:textId="4455601F" w:rsidR="0002372E" w:rsidRPr="00712C13" w:rsidRDefault="0002372E" w:rsidP="0002372E">
      <w:pPr>
        <w:spacing w:after="0"/>
        <w:rPr>
          <w:rFonts w:ascii="TH SarabunPSK" w:hAnsi="TH SarabunPSK" w:cs="TH SarabunPSK"/>
          <w:sz w:val="36"/>
          <w:szCs w:val="36"/>
        </w:rPr>
      </w:pPr>
      <w:r w:rsidRPr="00712C13">
        <w:rPr>
          <w:rFonts w:ascii="TH SarabunPSK" w:hAnsi="TH SarabunPSK" w:cs="TH SarabunPSK"/>
          <w:sz w:val="36"/>
          <w:szCs w:val="36"/>
          <w:cs/>
        </w:rPr>
        <w:t>แผนงานไฟฟ้าถนน</w:t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="0027593E">
        <w:rPr>
          <w:rFonts w:ascii="TH SarabunPSK" w:hAnsi="TH SarabunPSK" w:cs="TH SarabunPSK" w:hint="cs"/>
          <w:sz w:val="36"/>
          <w:szCs w:val="36"/>
          <w:cs/>
        </w:rPr>
        <w:t xml:space="preserve">   5</w:t>
      </w:r>
      <w:r w:rsidR="006A7969">
        <w:rPr>
          <w:rFonts w:ascii="TH SarabunPSK" w:hAnsi="TH SarabunPSK" w:cs="TH SarabunPSK" w:hint="cs"/>
          <w:sz w:val="36"/>
          <w:szCs w:val="36"/>
          <w:cs/>
        </w:rPr>
        <w:t>45</w:t>
      </w:r>
      <w:r w:rsidR="0027593E">
        <w:rPr>
          <w:rFonts w:ascii="TH SarabunPSK" w:hAnsi="TH SarabunPSK" w:cs="TH SarabunPSK" w:hint="cs"/>
          <w:sz w:val="36"/>
          <w:szCs w:val="36"/>
          <w:cs/>
        </w:rPr>
        <w:t>,</w:t>
      </w:r>
      <w:r w:rsidR="006A7969">
        <w:rPr>
          <w:rFonts w:ascii="TH SarabunPSK" w:hAnsi="TH SarabunPSK" w:cs="TH SarabunPSK" w:hint="cs"/>
          <w:sz w:val="36"/>
          <w:szCs w:val="36"/>
          <w:cs/>
        </w:rPr>
        <w:t>0</w:t>
      </w:r>
      <w:r w:rsidR="0027593E">
        <w:rPr>
          <w:rFonts w:ascii="TH SarabunPSK" w:hAnsi="TH SarabunPSK" w:cs="TH SarabunPSK" w:hint="cs"/>
          <w:sz w:val="36"/>
          <w:szCs w:val="36"/>
          <w:cs/>
        </w:rPr>
        <w:t xml:space="preserve">60.-   </w:t>
      </w:r>
      <w:r w:rsidRPr="00712C1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14:paraId="611E83A6" w14:textId="4CF1F33F" w:rsidR="0002372E" w:rsidRPr="00712C13" w:rsidRDefault="0002372E" w:rsidP="0002372E">
      <w:pPr>
        <w:spacing w:after="0"/>
        <w:rPr>
          <w:rFonts w:ascii="TH SarabunPSK" w:hAnsi="TH SarabunPSK" w:cs="TH SarabunPSK"/>
          <w:sz w:val="36"/>
          <w:szCs w:val="36"/>
        </w:rPr>
      </w:pPr>
      <w:r w:rsidRPr="00712C13">
        <w:rPr>
          <w:rFonts w:ascii="TH SarabunPSK" w:hAnsi="TH SarabunPSK" w:cs="TH SarabunPSK"/>
          <w:sz w:val="36"/>
          <w:szCs w:val="36"/>
          <w:cs/>
        </w:rPr>
        <w:t>แผนงานอุตสาหกรรมและการโยธา</w:t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="0027593E">
        <w:rPr>
          <w:rFonts w:ascii="TH SarabunPSK" w:hAnsi="TH SarabunPSK" w:cs="TH SarabunPSK" w:hint="cs"/>
          <w:sz w:val="36"/>
          <w:szCs w:val="36"/>
          <w:cs/>
        </w:rPr>
        <w:t xml:space="preserve">   605</w:t>
      </w:r>
      <w:r w:rsidRPr="00712C13">
        <w:rPr>
          <w:rFonts w:ascii="TH SarabunPSK" w:hAnsi="TH SarabunPSK" w:cs="TH SarabunPSK"/>
          <w:sz w:val="36"/>
          <w:szCs w:val="36"/>
          <w:cs/>
        </w:rPr>
        <w:t xml:space="preserve">,000.- </w:t>
      </w:r>
      <w:r w:rsidR="007453E7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12C13">
        <w:rPr>
          <w:rFonts w:ascii="TH SarabunPSK" w:hAnsi="TH SarabunPSK" w:cs="TH SarabunPSK"/>
          <w:sz w:val="36"/>
          <w:szCs w:val="36"/>
          <w:cs/>
        </w:rPr>
        <w:t>บาท</w:t>
      </w:r>
    </w:p>
    <w:p w14:paraId="6AAD5437" w14:textId="6C400301" w:rsidR="0002372E" w:rsidRPr="00712C13" w:rsidRDefault="0002372E" w:rsidP="0002372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712C13">
        <w:rPr>
          <w:rFonts w:ascii="TH SarabunPSK" w:hAnsi="TH SarabunPSK" w:cs="TH SarabunPSK"/>
          <w:sz w:val="36"/>
          <w:szCs w:val="36"/>
          <w:cs/>
        </w:rPr>
        <w:t>แผนงานการพาณิชย์</w:t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Pr="00712C13">
        <w:rPr>
          <w:rFonts w:ascii="TH SarabunPSK" w:hAnsi="TH SarabunPSK" w:cs="TH SarabunPSK"/>
          <w:sz w:val="36"/>
          <w:szCs w:val="36"/>
          <w:cs/>
        </w:rPr>
        <w:tab/>
      </w:r>
      <w:r w:rsidR="0027593E">
        <w:rPr>
          <w:rFonts w:ascii="TH SarabunPSK" w:hAnsi="TH SarabunPSK" w:cs="TH SarabunPSK" w:hint="cs"/>
          <w:sz w:val="36"/>
          <w:szCs w:val="36"/>
          <w:cs/>
        </w:rPr>
        <w:t>1</w:t>
      </w:r>
      <w:r w:rsidR="00350E43">
        <w:rPr>
          <w:rFonts w:ascii="TH SarabunPSK" w:hAnsi="TH SarabunPSK" w:cs="TH SarabunPSK" w:hint="cs"/>
          <w:sz w:val="36"/>
          <w:szCs w:val="36"/>
          <w:cs/>
        </w:rPr>
        <w:t>,</w:t>
      </w:r>
      <w:r w:rsidR="006A7969">
        <w:rPr>
          <w:rFonts w:ascii="TH SarabunPSK" w:hAnsi="TH SarabunPSK" w:cs="TH SarabunPSK" w:hint="cs"/>
          <w:sz w:val="36"/>
          <w:szCs w:val="36"/>
          <w:cs/>
        </w:rPr>
        <w:t>445</w:t>
      </w:r>
      <w:r w:rsidRPr="00712C13">
        <w:rPr>
          <w:rFonts w:ascii="TH SarabunPSK" w:hAnsi="TH SarabunPSK" w:cs="TH SarabunPSK"/>
          <w:sz w:val="36"/>
          <w:szCs w:val="36"/>
          <w:cs/>
        </w:rPr>
        <w:t>,</w:t>
      </w:r>
      <w:r w:rsidR="006A7969">
        <w:rPr>
          <w:rFonts w:ascii="TH SarabunPSK" w:hAnsi="TH SarabunPSK" w:cs="TH SarabunPSK" w:hint="cs"/>
          <w:sz w:val="36"/>
          <w:szCs w:val="36"/>
          <w:cs/>
        </w:rPr>
        <w:t>2</w:t>
      </w:r>
      <w:r w:rsidR="00496E1C">
        <w:rPr>
          <w:rFonts w:ascii="TH SarabunPSK" w:hAnsi="TH SarabunPSK" w:cs="TH SarabunPSK" w:hint="cs"/>
          <w:sz w:val="36"/>
          <w:szCs w:val="36"/>
          <w:cs/>
        </w:rPr>
        <w:t>6</w:t>
      </w:r>
      <w:r w:rsidR="005C11DF" w:rsidRPr="00712C13">
        <w:rPr>
          <w:rFonts w:ascii="TH SarabunPSK" w:hAnsi="TH SarabunPSK" w:cs="TH SarabunPSK"/>
          <w:sz w:val="36"/>
          <w:szCs w:val="36"/>
          <w:cs/>
        </w:rPr>
        <w:t>0</w:t>
      </w:r>
      <w:r w:rsidRPr="00712C13">
        <w:rPr>
          <w:rFonts w:ascii="TH SarabunPSK" w:hAnsi="TH SarabunPSK" w:cs="TH SarabunPSK"/>
          <w:sz w:val="36"/>
          <w:szCs w:val="36"/>
          <w:cs/>
        </w:rPr>
        <w:t xml:space="preserve">.- </w:t>
      </w:r>
      <w:r w:rsidR="007453E7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12C13">
        <w:rPr>
          <w:rFonts w:ascii="TH SarabunPSK" w:hAnsi="TH SarabunPSK" w:cs="TH SarabunPSK"/>
          <w:sz w:val="36"/>
          <w:szCs w:val="36"/>
          <w:cs/>
        </w:rPr>
        <w:t>บาท</w:t>
      </w:r>
    </w:p>
    <w:sectPr w:rsidR="0002372E" w:rsidRPr="00712C13" w:rsidSect="00261076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6CFF" w14:textId="77777777" w:rsidR="00FE6756" w:rsidRDefault="00FE6756" w:rsidP="00416CC5">
      <w:pPr>
        <w:spacing w:after="0" w:line="240" w:lineRule="auto"/>
      </w:pPr>
      <w:r>
        <w:separator/>
      </w:r>
    </w:p>
  </w:endnote>
  <w:endnote w:type="continuationSeparator" w:id="0">
    <w:p w14:paraId="231AF624" w14:textId="77777777" w:rsidR="00FE6756" w:rsidRDefault="00FE6756" w:rsidP="0041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54BB" w14:textId="77777777" w:rsidR="00FE6756" w:rsidRDefault="00FE6756" w:rsidP="00416CC5">
      <w:pPr>
        <w:spacing w:after="0" w:line="240" w:lineRule="auto"/>
      </w:pPr>
      <w:r>
        <w:separator/>
      </w:r>
    </w:p>
  </w:footnote>
  <w:footnote w:type="continuationSeparator" w:id="0">
    <w:p w14:paraId="2F741429" w14:textId="77777777" w:rsidR="00FE6756" w:rsidRDefault="00FE6756" w:rsidP="0041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126"/>
    <w:multiLevelType w:val="hybridMultilevel"/>
    <w:tmpl w:val="8A903A8C"/>
    <w:lvl w:ilvl="0" w:tplc="C9043AE4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63B75"/>
    <w:multiLevelType w:val="hybridMultilevel"/>
    <w:tmpl w:val="10BAEC28"/>
    <w:lvl w:ilvl="0" w:tplc="EE40B39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4DDE"/>
    <w:multiLevelType w:val="hybridMultilevel"/>
    <w:tmpl w:val="343E7D58"/>
    <w:lvl w:ilvl="0" w:tplc="EEBC6A5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E11BB"/>
    <w:multiLevelType w:val="hybridMultilevel"/>
    <w:tmpl w:val="D0D86CAC"/>
    <w:lvl w:ilvl="0" w:tplc="8F149EE2">
      <w:start w:val="2"/>
      <w:numFmt w:val="bullet"/>
      <w:lvlText w:val="-"/>
      <w:lvlJc w:val="left"/>
      <w:pPr>
        <w:ind w:left="91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A60964"/>
    <w:multiLevelType w:val="hybridMultilevel"/>
    <w:tmpl w:val="58A425DA"/>
    <w:lvl w:ilvl="0" w:tplc="34D41E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47FC"/>
    <w:multiLevelType w:val="hybridMultilevel"/>
    <w:tmpl w:val="2766DABE"/>
    <w:lvl w:ilvl="0" w:tplc="D13C830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6C31"/>
    <w:multiLevelType w:val="hybridMultilevel"/>
    <w:tmpl w:val="11F2B766"/>
    <w:lvl w:ilvl="0" w:tplc="356A9DAA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A7F9E"/>
    <w:multiLevelType w:val="hybridMultilevel"/>
    <w:tmpl w:val="B86239C4"/>
    <w:lvl w:ilvl="0" w:tplc="9ECA14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8C17D5"/>
    <w:multiLevelType w:val="hybridMultilevel"/>
    <w:tmpl w:val="2C5C4074"/>
    <w:lvl w:ilvl="0" w:tplc="1BFA931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26AAE"/>
    <w:multiLevelType w:val="hybridMultilevel"/>
    <w:tmpl w:val="05AE20D0"/>
    <w:lvl w:ilvl="0" w:tplc="DC14A1F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90A58"/>
    <w:multiLevelType w:val="hybridMultilevel"/>
    <w:tmpl w:val="4E547ABA"/>
    <w:lvl w:ilvl="0" w:tplc="8AD69A92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A39C8"/>
    <w:multiLevelType w:val="hybridMultilevel"/>
    <w:tmpl w:val="BF50DB3A"/>
    <w:lvl w:ilvl="0" w:tplc="1A929410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86378"/>
    <w:multiLevelType w:val="hybridMultilevel"/>
    <w:tmpl w:val="806668C6"/>
    <w:lvl w:ilvl="0" w:tplc="5A087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028D3"/>
    <w:multiLevelType w:val="hybridMultilevel"/>
    <w:tmpl w:val="4EEC1F90"/>
    <w:lvl w:ilvl="0" w:tplc="2CF651D2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B4BA3"/>
    <w:multiLevelType w:val="hybridMultilevel"/>
    <w:tmpl w:val="0C8E2978"/>
    <w:lvl w:ilvl="0" w:tplc="9E42CF6C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1234D"/>
    <w:multiLevelType w:val="hybridMultilevel"/>
    <w:tmpl w:val="BAF4B19E"/>
    <w:lvl w:ilvl="0" w:tplc="D95E700A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8B60919"/>
    <w:multiLevelType w:val="hybridMultilevel"/>
    <w:tmpl w:val="40F67DD2"/>
    <w:lvl w:ilvl="0" w:tplc="FBE89720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380E4C"/>
    <w:multiLevelType w:val="hybridMultilevel"/>
    <w:tmpl w:val="44E454C0"/>
    <w:lvl w:ilvl="0" w:tplc="C03AE5CC"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B51759F"/>
    <w:multiLevelType w:val="hybridMultilevel"/>
    <w:tmpl w:val="AC5CC982"/>
    <w:lvl w:ilvl="0" w:tplc="D5B038C8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2E83476"/>
    <w:multiLevelType w:val="hybridMultilevel"/>
    <w:tmpl w:val="2F6E0C50"/>
    <w:lvl w:ilvl="0" w:tplc="A748F762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3722A7"/>
    <w:multiLevelType w:val="hybridMultilevel"/>
    <w:tmpl w:val="EED26E92"/>
    <w:lvl w:ilvl="0" w:tplc="91C84E3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4A8B"/>
    <w:multiLevelType w:val="hybridMultilevel"/>
    <w:tmpl w:val="22206A7C"/>
    <w:lvl w:ilvl="0" w:tplc="6330C7CA">
      <w:start w:val="2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4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21"/>
  </w:num>
  <w:num w:numId="17">
    <w:abstractNumId w:val="9"/>
  </w:num>
  <w:num w:numId="18">
    <w:abstractNumId w:val="15"/>
  </w:num>
  <w:num w:numId="19">
    <w:abstractNumId w:val="7"/>
  </w:num>
  <w:num w:numId="20">
    <w:abstractNumId w:val="6"/>
  </w:num>
  <w:num w:numId="21">
    <w:abstractNumId w:val="23"/>
  </w:num>
  <w:num w:numId="22">
    <w:abstractNumId w:val="5"/>
  </w:num>
  <w:num w:numId="23">
    <w:abstractNumId w:val="19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4"/>
    <w:rsid w:val="0000182C"/>
    <w:rsid w:val="00002BCE"/>
    <w:rsid w:val="00005237"/>
    <w:rsid w:val="0000547F"/>
    <w:rsid w:val="0001166D"/>
    <w:rsid w:val="00014199"/>
    <w:rsid w:val="000147F6"/>
    <w:rsid w:val="0002067E"/>
    <w:rsid w:val="00021601"/>
    <w:rsid w:val="0002372E"/>
    <w:rsid w:val="0002648A"/>
    <w:rsid w:val="00033FFC"/>
    <w:rsid w:val="00040BE6"/>
    <w:rsid w:val="000423C8"/>
    <w:rsid w:val="000461FA"/>
    <w:rsid w:val="00051681"/>
    <w:rsid w:val="00066041"/>
    <w:rsid w:val="000714E6"/>
    <w:rsid w:val="00082ECD"/>
    <w:rsid w:val="000833C9"/>
    <w:rsid w:val="0008699C"/>
    <w:rsid w:val="00086F69"/>
    <w:rsid w:val="000929E7"/>
    <w:rsid w:val="000963BD"/>
    <w:rsid w:val="000979B9"/>
    <w:rsid w:val="000A0410"/>
    <w:rsid w:val="000A2E86"/>
    <w:rsid w:val="000A6576"/>
    <w:rsid w:val="000A727C"/>
    <w:rsid w:val="000B2607"/>
    <w:rsid w:val="000C223F"/>
    <w:rsid w:val="000C6850"/>
    <w:rsid w:val="000D41D1"/>
    <w:rsid w:val="000D5D7C"/>
    <w:rsid w:val="000E02EC"/>
    <w:rsid w:val="000F010C"/>
    <w:rsid w:val="000F2982"/>
    <w:rsid w:val="000F3D69"/>
    <w:rsid w:val="000F4B5A"/>
    <w:rsid w:val="00104DD9"/>
    <w:rsid w:val="001103FD"/>
    <w:rsid w:val="00130E57"/>
    <w:rsid w:val="001402D7"/>
    <w:rsid w:val="00142E40"/>
    <w:rsid w:val="00150B7D"/>
    <w:rsid w:val="00155C80"/>
    <w:rsid w:val="00160E0B"/>
    <w:rsid w:val="00161897"/>
    <w:rsid w:val="00162863"/>
    <w:rsid w:val="00163EB8"/>
    <w:rsid w:val="00164184"/>
    <w:rsid w:val="0016543A"/>
    <w:rsid w:val="00167238"/>
    <w:rsid w:val="001705B7"/>
    <w:rsid w:val="001740D0"/>
    <w:rsid w:val="001820BA"/>
    <w:rsid w:val="00185C44"/>
    <w:rsid w:val="00187779"/>
    <w:rsid w:val="0019068F"/>
    <w:rsid w:val="00194DBF"/>
    <w:rsid w:val="0019786F"/>
    <w:rsid w:val="00197F53"/>
    <w:rsid w:val="001A328F"/>
    <w:rsid w:val="001B089A"/>
    <w:rsid w:val="001B3563"/>
    <w:rsid w:val="001B69F8"/>
    <w:rsid w:val="001C1B27"/>
    <w:rsid w:val="001C6937"/>
    <w:rsid w:val="001C6E0F"/>
    <w:rsid w:val="001D4A76"/>
    <w:rsid w:val="001D7C1E"/>
    <w:rsid w:val="001E3769"/>
    <w:rsid w:val="001E70D2"/>
    <w:rsid w:val="001F715B"/>
    <w:rsid w:val="0020094C"/>
    <w:rsid w:val="002021DC"/>
    <w:rsid w:val="002057E5"/>
    <w:rsid w:val="0021054F"/>
    <w:rsid w:val="00216B98"/>
    <w:rsid w:val="00217BC3"/>
    <w:rsid w:val="00220D35"/>
    <w:rsid w:val="00225422"/>
    <w:rsid w:val="00225BC3"/>
    <w:rsid w:val="00227C0F"/>
    <w:rsid w:val="00230EE9"/>
    <w:rsid w:val="00231408"/>
    <w:rsid w:val="0023421D"/>
    <w:rsid w:val="002346DF"/>
    <w:rsid w:val="00235B96"/>
    <w:rsid w:val="0023663F"/>
    <w:rsid w:val="002408C9"/>
    <w:rsid w:val="00240E45"/>
    <w:rsid w:val="0024279C"/>
    <w:rsid w:val="002436D5"/>
    <w:rsid w:val="00246746"/>
    <w:rsid w:val="002500C9"/>
    <w:rsid w:val="00250533"/>
    <w:rsid w:val="002548A1"/>
    <w:rsid w:val="00257A8A"/>
    <w:rsid w:val="00261076"/>
    <w:rsid w:val="00261854"/>
    <w:rsid w:val="00262A03"/>
    <w:rsid w:val="00266681"/>
    <w:rsid w:val="00266CB2"/>
    <w:rsid w:val="0027584B"/>
    <w:rsid w:val="0027593E"/>
    <w:rsid w:val="00284652"/>
    <w:rsid w:val="00285A0A"/>
    <w:rsid w:val="00291126"/>
    <w:rsid w:val="002912DD"/>
    <w:rsid w:val="00293599"/>
    <w:rsid w:val="00295FBF"/>
    <w:rsid w:val="00296BC2"/>
    <w:rsid w:val="002A0D8E"/>
    <w:rsid w:val="002A1154"/>
    <w:rsid w:val="002A1C52"/>
    <w:rsid w:val="002A2790"/>
    <w:rsid w:val="002A3641"/>
    <w:rsid w:val="002A3916"/>
    <w:rsid w:val="002A7C4F"/>
    <w:rsid w:val="002B3F0F"/>
    <w:rsid w:val="002C17EC"/>
    <w:rsid w:val="002C48C0"/>
    <w:rsid w:val="002C6576"/>
    <w:rsid w:val="002C79A8"/>
    <w:rsid w:val="002D3362"/>
    <w:rsid w:val="002E04E3"/>
    <w:rsid w:val="002E1687"/>
    <w:rsid w:val="002E6FA9"/>
    <w:rsid w:val="002E735B"/>
    <w:rsid w:val="002F2004"/>
    <w:rsid w:val="002F2F20"/>
    <w:rsid w:val="002F639A"/>
    <w:rsid w:val="00303B80"/>
    <w:rsid w:val="00304243"/>
    <w:rsid w:val="00305993"/>
    <w:rsid w:val="00307CC2"/>
    <w:rsid w:val="00320C1F"/>
    <w:rsid w:val="00321498"/>
    <w:rsid w:val="00322A7C"/>
    <w:rsid w:val="003235FF"/>
    <w:rsid w:val="00330B2C"/>
    <w:rsid w:val="00332840"/>
    <w:rsid w:val="0033515E"/>
    <w:rsid w:val="00340334"/>
    <w:rsid w:val="00341DA7"/>
    <w:rsid w:val="00342403"/>
    <w:rsid w:val="00344B48"/>
    <w:rsid w:val="00346AA7"/>
    <w:rsid w:val="00346DD9"/>
    <w:rsid w:val="003474A1"/>
    <w:rsid w:val="00347B5C"/>
    <w:rsid w:val="00347E41"/>
    <w:rsid w:val="00350E43"/>
    <w:rsid w:val="00351248"/>
    <w:rsid w:val="003548C1"/>
    <w:rsid w:val="00355414"/>
    <w:rsid w:val="00357E2E"/>
    <w:rsid w:val="00362D1E"/>
    <w:rsid w:val="003640FA"/>
    <w:rsid w:val="003643A9"/>
    <w:rsid w:val="003736C1"/>
    <w:rsid w:val="00380314"/>
    <w:rsid w:val="00380645"/>
    <w:rsid w:val="00385D2F"/>
    <w:rsid w:val="003902BF"/>
    <w:rsid w:val="00391872"/>
    <w:rsid w:val="00391BFC"/>
    <w:rsid w:val="00395604"/>
    <w:rsid w:val="00397631"/>
    <w:rsid w:val="003A34DA"/>
    <w:rsid w:val="003A47A7"/>
    <w:rsid w:val="003A7B8D"/>
    <w:rsid w:val="003B0DB5"/>
    <w:rsid w:val="003B3A20"/>
    <w:rsid w:val="003B427B"/>
    <w:rsid w:val="003B633C"/>
    <w:rsid w:val="003B647A"/>
    <w:rsid w:val="003C099C"/>
    <w:rsid w:val="003C2C2C"/>
    <w:rsid w:val="003C3184"/>
    <w:rsid w:val="003C4C39"/>
    <w:rsid w:val="003C5AEC"/>
    <w:rsid w:val="003C639F"/>
    <w:rsid w:val="003D5006"/>
    <w:rsid w:val="003D6D7B"/>
    <w:rsid w:val="003E00D8"/>
    <w:rsid w:val="003F5F83"/>
    <w:rsid w:val="00401207"/>
    <w:rsid w:val="00403374"/>
    <w:rsid w:val="00405396"/>
    <w:rsid w:val="00414276"/>
    <w:rsid w:val="00416CC5"/>
    <w:rsid w:val="004213DB"/>
    <w:rsid w:val="00422887"/>
    <w:rsid w:val="00422EFE"/>
    <w:rsid w:val="004237A9"/>
    <w:rsid w:val="00426928"/>
    <w:rsid w:val="004331BA"/>
    <w:rsid w:val="00436893"/>
    <w:rsid w:val="0044303D"/>
    <w:rsid w:val="004432F6"/>
    <w:rsid w:val="00445715"/>
    <w:rsid w:val="00445F02"/>
    <w:rsid w:val="00451221"/>
    <w:rsid w:val="00451FA5"/>
    <w:rsid w:val="00452C6C"/>
    <w:rsid w:val="0045423C"/>
    <w:rsid w:val="0045516A"/>
    <w:rsid w:val="00457396"/>
    <w:rsid w:val="00457D3B"/>
    <w:rsid w:val="00460867"/>
    <w:rsid w:val="00460C7A"/>
    <w:rsid w:val="00466C25"/>
    <w:rsid w:val="00473076"/>
    <w:rsid w:val="00473438"/>
    <w:rsid w:val="0048098B"/>
    <w:rsid w:val="00482DB5"/>
    <w:rsid w:val="00483EAB"/>
    <w:rsid w:val="00485DED"/>
    <w:rsid w:val="004916E8"/>
    <w:rsid w:val="00492698"/>
    <w:rsid w:val="004952E9"/>
    <w:rsid w:val="00496E1C"/>
    <w:rsid w:val="004971E6"/>
    <w:rsid w:val="00497620"/>
    <w:rsid w:val="004A2816"/>
    <w:rsid w:val="004A2B50"/>
    <w:rsid w:val="004A3BEF"/>
    <w:rsid w:val="004A5A0A"/>
    <w:rsid w:val="004A635F"/>
    <w:rsid w:val="004B356C"/>
    <w:rsid w:val="004B3E45"/>
    <w:rsid w:val="004B557A"/>
    <w:rsid w:val="004C246B"/>
    <w:rsid w:val="004C4638"/>
    <w:rsid w:val="004D0A45"/>
    <w:rsid w:val="004D17A7"/>
    <w:rsid w:val="004D2803"/>
    <w:rsid w:val="004D4523"/>
    <w:rsid w:val="004D4673"/>
    <w:rsid w:val="004D4B37"/>
    <w:rsid w:val="004D61C6"/>
    <w:rsid w:val="004D7D78"/>
    <w:rsid w:val="004D7F1C"/>
    <w:rsid w:val="004E3489"/>
    <w:rsid w:val="004E7E4D"/>
    <w:rsid w:val="004F00CA"/>
    <w:rsid w:val="004F0F67"/>
    <w:rsid w:val="004F17B9"/>
    <w:rsid w:val="004F61E2"/>
    <w:rsid w:val="004F70D2"/>
    <w:rsid w:val="00500F0E"/>
    <w:rsid w:val="005037FC"/>
    <w:rsid w:val="00504903"/>
    <w:rsid w:val="00507000"/>
    <w:rsid w:val="005076BF"/>
    <w:rsid w:val="00512D88"/>
    <w:rsid w:val="005140F8"/>
    <w:rsid w:val="00514A6C"/>
    <w:rsid w:val="005175E4"/>
    <w:rsid w:val="00520AAA"/>
    <w:rsid w:val="005211E3"/>
    <w:rsid w:val="0053151A"/>
    <w:rsid w:val="00535DE3"/>
    <w:rsid w:val="005369FF"/>
    <w:rsid w:val="00544BE6"/>
    <w:rsid w:val="0054506C"/>
    <w:rsid w:val="005530E7"/>
    <w:rsid w:val="005549F4"/>
    <w:rsid w:val="005614A0"/>
    <w:rsid w:val="00571272"/>
    <w:rsid w:val="00574B12"/>
    <w:rsid w:val="00577ABA"/>
    <w:rsid w:val="0058097A"/>
    <w:rsid w:val="00582DE2"/>
    <w:rsid w:val="00583828"/>
    <w:rsid w:val="005838AE"/>
    <w:rsid w:val="0058459B"/>
    <w:rsid w:val="005846C4"/>
    <w:rsid w:val="005909AD"/>
    <w:rsid w:val="005914B7"/>
    <w:rsid w:val="005920B1"/>
    <w:rsid w:val="0059561A"/>
    <w:rsid w:val="005A5CC7"/>
    <w:rsid w:val="005A60D8"/>
    <w:rsid w:val="005A68D4"/>
    <w:rsid w:val="005B04D4"/>
    <w:rsid w:val="005B4C5F"/>
    <w:rsid w:val="005C11DF"/>
    <w:rsid w:val="005C1F47"/>
    <w:rsid w:val="005C3160"/>
    <w:rsid w:val="005C5F9E"/>
    <w:rsid w:val="005C73CB"/>
    <w:rsid w:val="005D1FE6"/>
    <w:rsid w:val="005D2BD2"/>
    <w:rsid w:val="005D685F"/>
    <w:rsid w:val="005E46D6"/>
    <w:rsid w:val="005F0474"/>
    <w:rsid w:val="00600FF7"/>
    <w:rsid w:val="006017E0"/>
    <w:rsid w:val="00604A22"/>
    <w:rsid w:val="00606B00"/>
    <w:rsid w:val="0060782A"/>
    <w:rsid w:val="00611B4C"/>
    <w:rsid w:val="00613C81"/>
    <w:rsid w:val="006141A4"/>
    <w:rsid w:val="00625B9C"/>
    <w:rsid w:val="0063250A"/>
    <w:rsid w:val="00634481"/>
    <w:rsid w:val="00635B84"/>
    <w:rsid w:val="00636A4E"/>
    <w:rsid w:val="00641278"/>
    <w:rsid w:val="00644775"/>
    <w:rsid w:val="006453B1"/>
    <w:rsid w:val="006454FD"/>
    <w:rsid w:val="00652ED2"/>
    <w:rsid w:val="00665943"/>
    <w:rsid w:val="00665C8C"/>
    <w:rsid w:val="006773FB"/>
    <w:rsid w:val="0068353A"/>
    <w:rsid w:val="00684480"/>
    <w:rsid w:val="0069328E"/>
    <w:rsid w:val="0069397F"/>
    <w:rsid w:val="006A2012"/>
    <w:rsid w:val="006A2230"/>
    <w:rsid w:val="006A277F"/>
    <w:rsid w:val="006A2CF5"/>
    <w:rsid w:val="006A3A99"/>
    <w:rsid w:val="006A53C1"/>
    <w:rsid w:val="006A6447"/>
    <w:rsid w:val="006A7969"/>
    <w:rsid w:val="006B2E1C"/>
    <w:rsid w:val="006B4E54"/>
    <w:rsid w:val="006B7235"/>
    <w:rsid w:val="006B7E62"/>
    <w:rsid w:val="006C4B8B"/>
    <w:rsid w:val="006C4D42"/>
    <w:rsid w:val="006C5756"/>
    <w:rsid w:val="006C6F33"/>
    <w:rsid w:val="006C7D5E"/>
    <w:rsid w:val="006C7FEA"/>
    <w:rsid w:val="006D163D"/>
    <w:rsid w:val="006D4B93"/>
    <w:rsid w:val="006E511A"/>
    <w:rsid w:val="006F3530"/>
    <w:rsid w:val="006F54FD"/>
    <w:rsid w:val="007048B7"/>
    <w:rsid w:val="00706D4A"/>
    <w:rsid w:val="00707132"/>
    <w:rsid w:val="007109AB"/>
    <w:rsid w:val="00712C13"/>
    <w:rsid w:val="00713D1B"/>
    <w:rsid w:val="007169D6"/>
    <w:rsid w:val="00723700"/>
    <w:rsid w:val="007300BA"/>
    <w:rsid w:val="00735314"/>
    <w:rsid w:val="0073670C"/>
    <w:rsid w:val="00736BD0"/>
    <w:rsid w:val="00741A1C"/>
    <w:rsid w:val="00744DE3"/>
    <w:rsid w:val="007453E7"/>
    <w:rsid w:val="00747458"/>
    <w:rsid w:val="00747BD5"/>
    <w:rsid w:val="00753894"/>
    <w:rsid w:val="00754802"/>
    <w:rsid w:val="007644AA"/>
    <w:rsid w:val="00771A68"/>
    <w:rsid w:val="00771AD7"/>
    <w:rsid w:val="00772F6D"/>
    <w:rsid w:val="007738EE"/>
    <w:rsid w:val="00773A53"/>
    <w:rsid w:val="0077415D"/>
    <w:rsid w:val="00780899"/>
    <w:rsid w:val="00780B71"/>
    <w:rsid w:val="00782627"/>
    <w:rsid w:val="00783281"/>
    <w:rsid w:val="0078353B"/>
    <w:rsid w:val="00791C77"/>
    <w:rsid w:val="00792613"/>
    <w:rsid w:val="00795B7E"/>
    <w:rsid w:val="007A1619"/>
    <w:rsid w:val="007A3EFC"/>
    <w:rsid w:val="007A508B"/>
    <w:rsid w:val="007B1F73"/>
    <w:rsid w:val="007B7FE2"/>
    <w:rsid w:val="007C298A"/>
    <w:rsid w:val="007C650B"/>
    <w:rsid w:val="007D2B23"/>
    <w:rsid w:val="007D6753"/>
    <w:rsid w:val="007D7CBF"/>
    <w:rsid w:val="007E1E5B"/>
    <w:rsid w:val="007E1EF8"/>
    <w:rsid w:val="007E20D9"/>
    <w:rsid w:val="007E44EB"/>
    <w:rsid w:val="007F4FA2"/>
    <w:rsid w:val="0080257F"/>
    <w:rsid w:val="008048B1"/>
    <w:rsid w:val="00805E83"/>
    <w:rsid w:val="00815A6B"/>
    <w:rsid w:val="008161CF"/>
    <w:rsid w:val="0082512A"/>
    <w:rsid w:val="00826C37"/>
    <w:rsid w:val="008313F3"/>
    <w:rsid w:val="00841533"/>
    <w:rsid w:val="00842498"/>
    <w:rsid w:val="00844CC8"/>
    <w:rsid w:val="00853123"/>
    <w:rsid w:val="00853B77"/>
    <w:rsid w:val="008614A1"/>
    <w:rsid w:val="00864218"/>
    <w:rsid w:val="008819A1"/>
    <w:rsid w:val="00881DB4"/>
    <w:rsid w:val="00883828"/>
    <w:rsid w:val="00885720"/>
    <w:rsid w:val="008877E6"/>
    <w:rsid w:val="0089024F"/>
    <w:rsid w:val="00892D0D"/>
    <w:rsid w:val="0089367D"/>
    <w:rsid w:val="00894D3E"/>
    <w:rsid w:val="00895072"/>
    <w:rsid w:val="0089700D"/>
    <w:rsid w:val="0089724B"/>
    <w:rsid w:val="00897980"/>
    <w:rsid w:val="008A1846"/>
    <w:rsid w:val="008A1FCF"/>
    <w:rsid w:val="008A3E6D"/>
    <w:rsid w:val="008A734B"/>
    <w:rsid w:val="008C5CCE"/>
    <w:rsid w:val="008D305A"/>
    <w:rsid w:val="008D30D2"/>
    <w:rsid w:val="008D313B"/>
    <w:rsid w:val="008D334F"/>
    <w:rsid w:val="008E3678"/>
    <w:rsid w:val="008E59AC"/>
    <w:rsid w:val="008F35EC"/>
    <w:rsid w:val="008F3A59"/>
    <w:rsid w:val="00905879"/>
    <w:rsid w:val="00905CE7"/>
    <w:rsid w:val="00906DB0"/>
    <w:rsid w:val="00910A7A"/>
    <w:rsid w:val="009120BC"/>
    <w:rsid w:val="00912EF7"/>
    <w:rsid w:val="00921281"/>
    <w:rsid w:val="009309D7"/>
    <w:rsid w:val="009313D1"/>
    <w:rsid w:val="0093320E"/>
    <w:rsid w:val="0093446C"/>
    <w:rsid w:val="00943247"/>
    <w:rsid w:val="00944DF3"/>
    <w:rsid w:val="009550EF"/>
    <w:rsid w:val="0095793C"/>
    <w:rsid w:val="00960C11"/>
    <w:rsid w:val="00960F2F"/>
    <w:rsid w:val="00962315"/>
    <w:rsid w:val="00964D9F"/>
    <w:rsid w:val="009701E4"/>
    <w:rsid w:val="009840AA"/>
    <w:rsid w:val="00995AC1"/>
    <w:rsid w:val="009A01A1"/>
    <w:rsid w:val="009B0DE0"/>
    <w:rsid w:val="009B1D47"/>
    <w:rsid w:val="009B5A95"/>
    <w:rsid w:val="009B7485"/>
    <w:rsid w:val="009C66CA"/>
    <w:rsid w:val="009C67FF"/>
    <w:rsid w:val="009C69D5"/>
    <w:rsid w:val="009C7410"/>
    <w:rsid w:val="009D0A49"/>
    <w:rsid w:val="009D0A99"/>
    <w:rsid w:val="009D4173"/>
    <w:rsid w:val="009D4A1F"/>
    <w:rsid w:val="009D50C1"/>
    <w:rsid w:val="009D7C16"/>
    <w:rsid w:val="009F14A7"/>
    <w:rsid w:val="009F22A7"/>
    <w:rsid w:val="009F5689"/>
    <w:rsid w:val="009F7E5B"/>
    <w:rsid w:val="00A0130D"/>
    <w:rsid w:val="00A024C0"/>
    <w:rsid w:val="00A05489"/>
    <w:rsid w:val="00A12A65"/>
    <w:rsid w:val="00A146AA"/>
    <w:rsid w:val="00A15562"/>
    <w:rsid w:val="00A15EC3"/>
    <w:rsid w:val="00A21DE9"/>
    <w:rsid w:val="00A232B5"/>
    <w:rsid w:val="00A23DE0"/>
    <w:rsid w:val="00A249F5"/>
    <w:rsid w:val="00A272E8"/>
    <w:rsid w:val="00A32E27"/>
    <w:rsid w:val="00A34C8A"/>
    <w:rsid w:val="00A3549C"/>
    <w:rsid w:val="00A413F5"/>
    <w:rsid w:val="00A43189"/>
    <w:rsid w:val="00A43F2B"/>
    <w:rsid w:val="00A45F6B"/>
    <w:rsid w:val="00A46633"/>
    <w:rsid w:val="00A5005D"/>
    <w:rsid w:val="00A51DB1"/>
    <w:rsid w:val="00A5465B"/>
    <w:rsid w:val="00A5531A"/>
    <w:rsid w:val="00A56616"/>
    <w:rsid w:val="00A625FD"/>
    <w:rsid w:val="00A6396E"/>
    <w:rsid w:val="00A6672A"/>
    <w:rsid w:val="00A73069"/>
    <w:rsid w:val="00A7528B"/>
    <w:rsid w:val="00A7650E"/>
    <w:rsid w:val="00A82568"/>
    <w:rsid w:val="00A86C74"/>
    <w:rsid w:val="00A90660"/>
    <w:rsid w:val="00A92BB8"/>
    <w:rsid w:val="00A93B40"/>
    <w:rsid w:val="00AA61AA"/>
    <w:rsid w:val="00AA73D7"/>
    <w:rsid w:val="00AB328A"/>
    <w:rsid w:val="00AB3ECC"/>
    <w:rsid w:val="00AB5764"/>
    <w:rsid w:val="00AB7A29"/>
    <w:rsid w:val="00AD13DC"/>
    <w:rsid w:val="00AD3DC6"/>
    <w:rsid w:val="00AD423F"/>
    <w:rsid w:val="00AE1A4E"/>
    <w:rsid w:val="00AE2EE7"/>
    <w:rsid w:val="00AE3B78"/>
    <w:rsid w:val="00AE4AF4"/>
    <w:rsid w:val="00AE6407"/>
    <w:rsid w:val="00AF37EB"/>
    <w:rsid w:val="00AF4CBC"/>
    <w:rsid w:val="00AF79AB"/>
    <w:rsid w:val="00B05047"/>
    <w:rsid w:val="00B06D2B"/>
    <w:rsid w:val="00B12537"/>
    <w:rsid w:val="00B14C45"/>
    <w:rsid w:val="00B20481"/>
    <w:rsid w:val="00B205C7"/>
    <w:rsid w:val="00B22CD9"/>
    <w:rsid w:val="00B22DB2"/>
    <w:rsid w:val="00B23CB4"/>
    <w:rsid w:val="00B272C4"/>
    <w:rsid w:val="00B30A77"/>
    <w:rsid w:val="00B33F19"/>
    <w:rsid w:val="00B34D23"/>
    <w:rsid w:val="00B34D8D"/>
    <w:rsid w:val="00B377D8"/>
    <w:rsid w:val="00B4444A"/>
    <w:rsid w:val="00B47556"/>
    <w:rsid w:val="00B504A7"/>
    <w:rsid w:val="00B511AF"/>
    <w:rsid w:val="00B579E8"/>
    <w:rsid w:val="00B60439"/>
    <w:rsid w:val="00B6583A"/>
    <w:rsid w:val="00B66BD5"/>
    <w:rsid w:val="00B711DA"/>
    <w:rsid w:val="00B72B1D"/>
    <w:rsid w:val="00B7577D"/>
    <w:rsid w:val="00B759ED"/>
    <w:rsid w:val="00B80F8D"/>
    <w:rsid w:val="00B8131A"/>
    <w:rsid w:val="00B86203"/>
    <w:rsid w:val="00B93799"/>
    <w:rsid w:val="00B9397F"/>
    <w:rsid w:val="00B94AE5"/>
    <w:rsid w:val="00B94B98"/>
    <w:rsid w:val="00B95B6F"/>
    <w:rsid w:val="00B96271"/>
    <w:rsid w:val="00B979F9"/>
    <w:rsid w:val="00BA1EBB"/>
    <w:rsid w:val="00BA4859"/>
    <w:rsid w:val="00BB0D92"/>
    <w:rsid w:val="00BB2935"/>
    <w:rsid w:val="00BB2A2A"/>
    <w:rsid w:val="00BB3CD3"/>
    <w:rsid w:val="00BB3E7D"/>
    <w:rsid w:val="00BB6B81"/>
    <w:rsid w:val="00BC6D10"/>
    <w:rsid w:val="00BD1B62"/>
    <w:rsid w:val="00BE1D6F"/>
    <w:rsid w:val="00BE2BCD"/>
    <w:rsid w:val="00BE5350"/>
    <w:rsid w:val="00BE72B3"/>
    <w:rsid w:val="00BE79B9"/>
    <w:rsid w:val="00BF24B7"/>
    <w:rsid w:val="00BF32F4"/>
    <w:rsid w:val="00BF3F03"/>
    <w:rsid w:val="00BF685A"/>
    <w:rsid w:val="00C0650D"/>
    <w:rsid w:val="00C159B4"/>
    <w:rsid w:val="00C17BBE"/>
    <w:rsid w:val="00C20C54"/>
    <w:rsid w:val="00C20F20"/>
    <w:rsid w:val="00C22CE6"/>
    <w:rsid w:val="00C2308D"/>
    <w:rsid w:val="00C25BA4"/>
    <w:rsid w:val="00C32EB1"/>
    <w:rsid w:val="00C37FC1"/>
    <w:rsid w:val="00C46A53"/>
    <w:rsid w:val="00C46BD7"/>
    <w:rsid w:val="00C5231F"/>
    <w:rsid w:val="00C54B91"/>
    <w:rsid w:val="00C553A3"/>
    <w:rsid w:val="00C555D2"/>
    <w:rsid w:val="00C622A2"/>
    <w:rsid w:val="00C666DB"/>
    <w:rsid w:val="00C67F37"/>
    <w:rsid w:val="00C70A34"/>
    <w:rsid w:val="00C74667"/>
    <w:rsid w:val="00C747D2"/>
    <w:rsid w:val="00C812BC"/>
    <w:rsid w:val="00C81C86"/>
    <w:rsid w:val="00C83BC0"/>
    <w:rsid w:val="00C86814"/>
    <w:rsid w:val="00C86DF2"/>
    <w:rsid w:val="00C90EBF"/>
    <w:rsid w:val="00C93E6F"/>
    <w:rsid w:val="00C955B4"/>
    <w:rsid w:val="00C95715"/>
    <w:rsid w:val="00C96AB0"/>
    <w:rsid w:val="00CA3BA5"/>
    <w:rsid w:val="00CA3F19"/>
    <w:rsid w:val="00CA5221"/>
    <w:rsid w:val="00CB18C0"/>
    <w:rsid w:val="00CB5389"/>
    <w:rsid w:val="00CB6ABE"/>
    <w:rsid w:val="00CC0096"/>
    <w:rsid w:val="00CC17D6"/>
    <w:rsid w:val="00CC2111"/>
    <w:rsid w:val="00CC3B74"/>
    <w:rsid w:val="00CC4994"/>
    <w:rsid w:val="00CD72BF"/>
    <w:rsid w:val="00CE1385"/>
    <w:rsid w:val="00CF6359"/>
    <w:rsid w:val="00D0357A"/>
    <w:rsid w:val="00D14432"/>
    <w:rsid w:val="00D14651"/>
    <w:rsid w:val="00D14713"/>
    <w:rsid w:val="00D14841"/>
    <w:rsid w:val="00D153DE"/>
    <w:rsid w:val="00D219B7"/>
    <w:rsid w:val="00D27496"/>
    <w:rsid w:val="00D278BD"/>
    <w:rsid w:val="00D27D8B"/>
    <w:rsid w:val="00D313BA"/>
    <w:rsid w:val="00D41E03"/>
    <w:rsid w:val="00D5449B"/>
    <w:rsid w:val="00D5643B"/>
    <w:rsid w:val="00D62DC3"/>
    <w:rsid w:val="00D64893"/>
    <w:rsid w:val="00D65E79"/>
    <w:rsid w:val="00D810D6"/>
    <w:rsid w:val="00D84AC0"/>
    <w:rsid w:val="00D91C87"/>
    <w:rsid w:val="00D95C9A"/>
    <w:rsid w:val="00D97423"/>
    <w:rsid w:val="00DA1DF9"/>
    <w:rsid w:val="00DA2A37"/>
    <w:rsid w:val="00DB060E"/>
    <w:rsid w:val="00DB1A41"/>
    <w:rsid w:val="00DB2A58"/>
    <w:rsid w:val="00DB2C45"/>
    <w:rsid w:val="00DB44D7"/>
    <w:rsid w:val="00DB729B"/>
    <w:rsid w:val="00DC044F"/>
    <w:rsid w:val="00DC699F"/>
    <w:rsid w:val="00DC6CCA"/>
    <w:rsid w:val="00DD22AC"/>
    <w:rsid w:val="00DD332C"/>
    <w:rsid w:val="00DD782F"/>
    <w:rsid w:val="00DF211C"/>
    <w:rsid w:val="00DF3B1C"/>
    <w:rsid w:val="00DF3D63"/>
    <w:rsid w:val="00DF5985"/>
    <w:rsid w:val="00E0015A"/>
    <w:rsid w:val="00E016E1"/>
    <w:rsid w:val="00E056DF"/>
    <w:rsid w:val="00E05F05"/>
    <w:rsid w:val="00E077CF"/>
    <w:rsid w:val="00E14B1F"/>
    <w:rsid w:val="00E42C8D"/>
    <w:rsid w:val="00E4471D"/>
    <w:rsid w:val="00E44839"/>
    <w:rsid w:val="00E4649F"/>
    <w:rsid w:val="00E478CC"/>
    <w:rsid w:val="00E511F8"/>
    <w:rsid w:val="00E53E06"/>
    <w:rsid w:val="00E567DC"/>
    <w:rsid w:val="00E57BA9"/>
    <w:rsid w:val="00E64451"/>
    <w:rsid w:val="00E86BFF"/>
    <w:rsid w:val="00E91935"/>
    <w:rsid w:val="00E97BE7"/>
    <w:rsid w:val="00EA0A70"/>
    <w:rsid w:val="00EA2CF3"/>
    <w:rsid w:val="00EB1D28"/>
    <w:rsid w:val="00EB3D67"/>
    <w:rsid w:val="00EB69DD"/>
    <w:rsid w:val="00EC04B8"/>
    <w:rsid w:val="00EC2C5E"/>
    <w:rsid w:val="00EE35A3"/>
    <w:rsid w:val="00EF0052"/>
    <w:rsid w:val="00EF13CF"/>
    <w:rsid w:val="00EF42AE"/>
    <w:rsid w:val="00EF690D"/>
    <w:rsid w:val="00F00322"/>
    <w:rsid w:val="00F027AD"/>
    <w:rsid w:val="00F03CF9"/>
    <w:rsid w:val="00F0490C"/>
    <w:rsid w:val="00F06AB5"/>
    <w:rsid w:val="00F17254"/>
    <w:rsid w:val="00F20EC1"/>
    <w:rsid w:val="00F2416B"/>
    <w:rsid w:val="00F45930"/>
    <w:rsid w:val="00F55944"/>
    <w:rsid w:val="00F57C91"/>
    <w:rsid w:val="00F610B9"/>
    <w:rsid w:val="00F7228A"/>
    <w:rsid w:val="00F7694D"/>
    <w:rsid w:val="00F77D39"/>
    <w:rsid w:val="00F82C7B"/>
    <w:rsid w:val="00F85F5B"/>
    <w:rsid w:val="00F90E5C"/>
    <w:rsid w:val="00F934C1"/>
    <w:rsid w:val="00F946BF"/>
    <w:rsid w:val="00F97AF6"/>
    <w:rsid w:val="00F97B12"/>
    <w:rsid w:val="00FA1EEC"/>
    <w:rsid w:val="00FA2B36"/>
    <w:rsid w:val="00FA63D2"/>
    <w:rsid w:val="00FA6D64"/>
    <w:rsid w:val="00FB0CD5"/>
    <w:rsid w:val="00FB15AB"/>
    <w:rsid w:val="00FB5937"/>
    <w:rsid w:val="00FB7381"/>
    <w:rsid w:val="00FB76A0"/>
    <w:rsid w:val="00FC0267"/>
    <w:rsid w:val="00FC1CE8"/>
    <w:rsid w:val="00FC76C3"/>
    <w:rsid w:val="00FD0067"/>
    <w:rsid w:val="00FD3975"/>
    <w:rsid w:val="00FE581A"/>
    <w:rsid w:val="00FE6756"/>
    <w:rsid w:val="00FF047B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AFC9"/>
  <w15:docId w15:val="{162BFA9F-32C2-485C-B665-DCE120A3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576"/>
    <w:pPr>
      <w:keepNext/>
      <w:spacing w:after="0" w:line="240" w:lineRule="auto"/>
      <w:jc w:val="center"/>
      <w:outlineLvl w:val="0"/>
    </w:pPr>
    <w:rPr>
      <w:rFonts w:ascii="FreesiaUPC" w:eastAsia="Times New Roman" w:hAnsi="FreesiaUPC" w:cs="Freesi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0A6576"/>
    <w:pPr>
      <w:keepNext/>
      <w:spacing w:after="0" w:line="240" w:lineRule="auto"/>
      <w:jc w:val="center"/>
      <w:outlineLvl w:val="1"/>
    </w:pPr>
    <w:rPr>
      <w:rFonts w:ascii="FreesiaUPC" w:eastAsia="Times New Roman" w:hAnsi="FreesiaUPC" w:cs="FreesiaUPC"/>
      <w:sz w:val="32"/>
      <w:szCs w:val="32"/>
    </w:rPr>
  </w:style>
  <w:style w:type="paragraph" w:styleId="3">
    <w:name w:val="heading 3"/>
    <w:basedOn w:val="a"/>
    <w:next w:val="a"/>
    <w:link w:val="30"/>
    <w:qFormat/>
    <w:rsid w:val="000A6576"/>
    <w:pPr>
      <w:keepNext/>
      <w:spacing w:after="0" w:line="240" w:lineRule="auto"/>
      <w:outlineLvl w:val="2"/>
    </w:pPr>
    <w:rPr>
      <w:rFonts w:ascii="FreesiaUPC" w:eastAsia="Times New Roman" w:hAnsi="FreesiaUPC" w:cs="FreesiaUPC"/>
      <w:spacing w:val="-6"/>
      <w:sz w:val="32"/>
      <w:szCs w:val="32"/>
    </w:rPr>
  </w:style>
  <w:style w:type="paragraph" w:styleId="4">
    <w:name w:val="heading 4"/>
    <w:basedOn w:val="a"/>
    <w:next w:val="a"/>
    <w:link w:val="40"/>
    <w:qFormat/>
    <w:rsid w:val="000A6576"/>
    <w:pPr>
      <w:keepNext/>
      <w:spacing w:after="0" w:line="240" w:lineRule="auto"/>
      <w:outlineLvl w:val="3"/>
    </w:pPr>
    <w:rPr>
      <w:rFonts w:ascii="FreesiaUPC" w:eastAsia="Times New Roman" w:hAnsi="FreesiaUPC" w:cs="FreesiaUPC"/>
      <w:sz w:val="34"/>
      <w:szCs w:val="34"/>
    </w:rPr>
  </w:style>
  <w:style w:type="paragraph" w:styleId="5">
    <w:name w:val="heading 5"/>
    <w:basedOn w:val="a"/>
    <w:next w:val="a"/>
    <w:link w:val="50"/>
    <w:qFormat/>
    <w:rsid w:val="000A6576"/>
    <w:pPr>
      <w:keepNext/>
      <w:spacing w:after="0" w:line="240" w:lineRule="auto"/>
      <w:jc w:val="center"/>
      <w:outlineLvl w:val="4"/>
    </w:pPr>
    <w:rPr>
      <w:rFonts w:ascii="AngsanaUPC" w:eastAsia="Times New Roman" w:hAnsi="AngsanaUPC" w:cs="AngsanaUPC"/>
      <w:sz w:val="28"/>
    </w:rPr>
  </w:style>
  <w:style w:type="paragraph" w:styleId="6">
    <w:name w:val="heading 6"/>
    <w:basedOn w:val="a"/>
    <w:next w:val="a"/>
    <w:link w:val="60"/>
    <w:unhideWhenUsed/>
    <w:qFormat/>
    <w:rsid w:val="000A657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paragraph" w:styleId="7">
    <w:name w:val="heading 7"/>
    <w:basedOn w:val="a"/>
    <w:next w:val="a"/>
    <w:link w:val="70"/>
    <w:qFormat/>
    <w:rsid w:val="000A657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0A6576"/>
    <w:pPr>
      <w:keepNext/>
      <w:spacing w:after="0" w:line="240" w:lineRule="auto"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0A6576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A6576"/>
    <w:rPr>
      <w:rFonts w:ascii="FreesiaUPC" w:eastAsia="Times New Roman" w:hAnsi="FreesiaUPC" w:cs="Freesi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A6576"/>
    <w:rPr>
      <w:rFonts w:ascii="FreesiaUPC" w:eastAsia="Times New Roman" w:hAnsi="FreesiaUPC" w:cs="Frees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A6576"/>
    <w:rPr>
      <w:rFonts w:ascii="FreesiaUPC" w:eastAsia="Times New Roman" w:hAnsi="FreesiaUPC" w:cs="FreesiaUPC"/>
      <w:spacing w:val="-6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A6576"/>
    <w:rPr>
      <w:rFonts w:ascii="FreesiaUPC" w:eastAsia="Times New Roman" w:hAnsi="FreesiaUPC" w:cs="FreesiaUPC"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0A6576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0A6576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0A6576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A6576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0A6576"/>
    <w:rPr>
      <w:rFonts w:ascii="FreesiaUPC" w:eastAsia="Cordia New" w:hAnsi="FreesiaUPC" w:cs="FreesiaUPC"/>
      <w:sz w:val="32"/>
      <w:szCs w:val="32"/>
    </w:rPr>
  </w:style>
  <w:style w:type="paragraph" w:styleId="a4">
    <w:name w:val="Body Text"/>
    <w:basedOn w:val="a"/>
    <w:link w:val="a5"/>
    <w:rsid w:val="000A6576"/>
    <w:pPr>
      <w:spacing w:after="0" w:line="240" w:lineRule="auto"/>
    </w:pPr>
    <w:rPr>
      <w:rFonts w:ascii="FreesiaUPC" w:eastAsia="Times New Roman" w:hAnsi="FreesiaUPC" w:cs="Free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A6576"/>
    <w:rPr>
      <w:rFonts w:ascii="FreesiaUPC" w:eastAsia="Times New Roman" w:hAnsi="FreesiaUPC" w:cs="FreesiaUPC"/>
      <w:sz w:val="32"/>
      <w:szCs w:val="32"/>
    </w:rPr>
  </w:style>
  <w:style w:type="paragraph" w:styleId="31">
    <w:name w:val="Body Text 3"/>
    <w:basedOn w:val="a"/>
    <w:link w:val="32"/>
    <w:rsid w:val="000A6576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0A6576"/>
    <w:rPr>
      <w:rFonts w:ascii="Times New Roman" w:eastAsia="Times New Roman" w:hAnsi="Times New Roman" w:cs="Angsana New"/>
      <w:sz w:val="16"/>
      <w:szCs w:val="20"/>
    </w:rPr>
  </w:style>
  <w:style w:type="paragraph" w:styleId="21">
    <w:name w:val="Body Text 2"/>
    <w:basedOn w:val="a"/>
    <w:link w:val="22"/>
    <w:rsid w:val="000A6576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0A6576"/>
    <w:rPr>
      <w:rFonts w:ascii="FreesiaUPC" w:eastAsia="Cordia New" w:hAnsi="FreesiaUPC" w:cs="FreesiaUPC"/>
      <w:sz w:val="36"/>
      <w:szCs w:val="36"/>
    </w:rPr>
  </w:style>
  <w:style w:type="paragraph" w:styleId="a6">
    <w:name w:val="header"/>
    <w:basedOn w:val="a"/>
    <w:link w:val="a7"/>
    <w:rsid w:val="000A657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หัวกระดาษ อักขระ"/>
    <w:basedOn w:val="a0"/>
    <w:link w:val="a6"/>
    <w:rsid w:val="000A6576"/>
    <w:rPr>
      <w:rFonts w:ascii="Cordia New" w:eastAsia="Cordia New" w:hAnsi="Cordia New" w:cs="Cordia New"/>
      <w:sz w:val="28"/>
      <w:szCs w:val="32"/>
    </w:rPr>
  </w:style>
  <w:style w:type="character" w:styleId="a8">
    <w:name w:val="page number"/>
    <w:rsid w:val="000A6576"/>
  </w:style>
  <w:style w:type="paragraph" w:styleId="a9">
    <w:name w:val="footer"/>
    <w:basedOn w:val="a"/>
    <w:link w:val="aa"/>
    <w:rsid w:val="000A657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ท้ายกระดาษ อักขระ"/>
    <w:basedOn w:val="a0"/>
    <w:link w:val="a9"/>
    <w:rsid w:val="000A6576"/>
    <w:rPr>
      <w:rFonts w:ascii="Cordia New" w:eastAsia="Cordia New" w:hAnsi="Cordia New" w:cs="Cordia New"/>
      <w:sz w:val="28"/>
      <w:szCs w:val="32"/>
    </w:rPr>
  </w:style>
  <w:style w:type="paragraph" w:styleId="ab">
    <w:name w:val="Balloon Text"/>
    <w:basedOn w:val="a"/>
    <w:link w:val="ac"/>
    <w:rsid w:val="000A6576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rsid w:val="000A6576"/>
    <w:rPr>
      <w:rFonts w:ascii="Tahoma" w:eastAsia="Cordia New" w:hAnsi="Tahoma" w:cs="Angsana New"/>
      <w:sz w:val="16"/>
      <w:szCs w:val="18"/>
    </w:rPr>
  </w:style>
  <w:style w:type="paragraph" w:styleId="ad">
    <w:name w:val="Title"/>
    <w:basedOn w:val="a"/>
    <w:link w:val="ae"/>
    <w:qFormat/>
    <w:rsid w:val="000A6576"/>
    <w:pPr>
      <w:spacing w:after="0" w:line="240" w:lineRule="auto"/>
      <w:jc w:val="center"/>
    </w:pPr>
    <w:rPr>
      <w:rFonts w:ascii="Angsana New" w:eastAsia="Times New Roman" w:hAnsi="Angsana New" w:cs="Angsana New"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0A6576"/>
    <w:rPr>
      <w:rFonts w:ascii="Angsana New" w:eastAsia="Times New Roman" w:hAnsi="Angsana New" w:cs="Angsana New"/>
      <w:sz w:val="40"/>
      <w:szCs w:val="40"/>
    </w:rPr>
  </w:style>
  <w:style w:type="character" w:customStyle="1" w:styleId="st1">
    <w:name w:val="st1"/>
    <w:rsid w:val="000A6576"/>
  </w:style>
  <w:style w:type="paragraph" w:styleId="33">
    <w:name w:val="Body Text Indent 3"/>
    <w:basedOn w:val="a"/>
    <w:link w:val="34"/>
    <w:rsid w:val="000A6576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0A6576"/>
    <w:rPr>
      <w:rFonts w:ascii="Times New Roman" w:eastAsia="Times New Roman" w:hAnsi="Times New Roman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7E1E5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D300-0F05-4290-A89B-39E268C5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2857</Words>
  <Characters>16287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Yota</cp:lastModifiedBy>
  <cp:revision>2</cp:revision>
  <cp:lastPrinted>2020-07-23T01:52:00Z</cp:lastPrinted>
  <dcterms:created xsi:type="dcterms:W3CDTF">2020-07-31T03:46:00Z</dcterms:created>
  <dcterms:modified xsi:type="dcterms:W3CDTF">2020-07-31T03:46:00Z</dcterms:modified>
</cp:coreProperties>
</file>